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robot Robodoc - Les robots médicaux</w:t>
      </w:r>
      <w:br/>
      <w:hyperlink r:id="rId7" w:history="1">
        <w:r>
          <w:rPr>
            <w:color w:val="2980b9"/>
            <w:u w:val="single"/>
          </w:rPr>
          <w:t xml:space="preserve">http://aibo3c2011.over-blog.com/article-le-robot-robodoc-91155715.html</w:t>
        </w:r>
      </w:hyperlink>
    </w:p>
    <w:p>
      <w:pPr>
        <w:pStyle w:val="Heading1"/>
      </w:pPr>
      <w:bookmarkStart w:id="2" w:name="_Toc2"/>
      <w:r>
        <w:t>Article summary:</w:t>
      </w:r>
      <w:bookmarkEnd w:id="2"/>
    </w:p>
    <w:p>
      <w:pPr>
        <w:jc w:val="both"/>
      </w:pPr>
      <w:r>
        <w:rPr/>
        <w:t xml:space="preserve">1. Robotic surgery is a term used to describe technological developments that use robotic systems to assist with surgical interventions.</w:t>
      </w:r>
    </w:p>
    <w:p>
      <w:pPr>
        <w:jc w:val="both"/>
      </w:pPr>
      <w:r>
        <w:rPr/>
        <w:t xml:space="preserve">2. Robotic surgery can be done using either direct telemanipulation or computer-controlled methods.</w:t>
      </w:r>
    </w:p>
    <w:p>
      <w:pPr>
        <w:jc w:val="both"/>
      </w:pPr>
      <w:r>
        <w:rPr/>
        <w:t xml:space="preserve">3. Benefits of robotic surgery include reduced trauma to tissues, improved accuracy, and the possibility of remote surgery.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robotic surgery. It provides an overview of the technology, its benefits, and how it works, as well as a link to a Wikipedia page for further reading. The article does not appear to have any biases or one-sided reporting; it presents both sides of the argument fairly and objectively. There are no unsupported claims or missing points of consideration; all claims are backed up by evidence from reliable sources such as Wikipedia. The article does not contain any promotional content or partiality; it simply presents facts about robotic surgery without attempting to sway readers one way or another. Additionally, possible risks associated with robotic surgery are noted in the article, providing readers with a balanced view of the technology's pros and cons. All in all, this article is reliable and trustworthy in its presentation of information about robotic surgery.</w:t>
      </w:r>
    </w:p>
    <w:p>
      <w:pPr>
        <w:pStyle w:val="Heading1"/>
      </w:pPr>
      <w:bookmarkStart w:id="5" w:name="_Toc5"/>
      <w:r>
        <w:t>Topics for further research:</w:t>
      </w:r>
      <w:bookmarkEnd w:id="5"/>
    </w:p>
    <w:p>
      <w:pPr>
        <w:spacing w:after="0"/>
        <w:numPr>
          <w:ilvl w:val="0"/>
          <w:numId w:val="2"/>
        </w:numPr>
      </w:pPr>
      <w:r>
        <w:rPr/>
        <w:t xml:space="preserve">Robotic Surgery Complications</w:t>
      </w:r>
    </w:p>
    <w:p>
      <w:pPr>
        <w:spacing w:after="0"/>
        <w:numPr>
          <w:ilvl w:val="0"/>
          <w:numId w:val="2"/>
        </w:numPr>
      </w:pPr>
      <w:r>
        <w:rPr/>
        <w:t xml:space="preserve">Robotic Surgery Cost</w:t>
      </w:r>
    </w:p>
    <w:p>
      <w:pPr>
        <w:spacing w:after="0"/>
        <w:numPr>
          <w:ilvl w:val="0"/>
          <w:numId w:val="2"/>
        </w:numPr>
      </w:pPr>
      <w:r>
        <w:rPr/>
        <w:t xml:space="preserve">Robotic Surgery Training</w:t>
      </w:r>
    </w:p>
    <w:p>
      <w:pPr>
        <w:spacing w:after="0"/>
        <w:numPr>
          <w:ilvl w:val="0"/>
          <w:numId w:val="2"/>
        </w:numPr>
      </w:pPr>
      <w:r>
        <w:rPr/>
        <w:t xml:space="preserve">Robotic Surgery Outcomes</w:t>
      </w:r>
    </w:p>
    <w:p>
      <w:pPr>
        <w:spacing w:after="0"/>
        <w:numPr>
          <w:ilvl w:val="0"/>
          <w:numId w:val="2"/>
        </w:numPr>
      </w:pPr>
      <w:r>
        <w:rPr/>
        <w:t xml:space="preserve">Robotic Surgery Limitations</w:t>
      </w:r>
    </w:p>
    <w:p>
      <w:pPr>
        <w:numPr>
          <w:ilvl w:val="0"/>
          <w:numId w:val="2"/>
        </w:numPr>
      </w:pPr>
      <w:r>
        <w:rPr/>
        <w:t xml:space="preserve">Robotic Surgery Research</w:t>
      </w:r>
    </w:p>
    <w:p>
      <w:pPr>
        <w:pStyle w:val="Heading1"/>
      </w:pPr>
      <w:bookmarkStart w:id="6" w:name="_Toc6"/>
      <w:r>
        <w:t>Report location:</w:t>
      </w:r>
      <w:bookmarkEnd w:id="6"/>
    </w:p>
    <w:p>
      <w:hyperlink r:id="rId8" w:history="1">
        <w:r>
          <w:rPr>
            <w:color w:val="2980b9"/>
            <w:u w:val="single"/>
          </w:rPr>
          <w:t xml:space="preserve">https://www.fullpicture.app/item/80cca8d7876f7f80fcd3ccd4b8824bce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2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ibo3c2011.over-blog.com/article-le-robot-robodoc-91155715.html" TargetMode="External"/><Relationship Id="rId8" Type="http://schemas.openxmlformats.org/officeDocument/2006/relationships/hyperlink" Target="https://www.fullpicture.app/item/80cca8d7876f7f80fcd3ccd4b8824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2023-03-03T15:23:53+01:00</dcterms:created>
  <dcterms:modified xsi:type="dcterms:W3CDTF">2023-03-03T15:23:53+01:00</dcterms:modified>
</cp:coreProperties>
</file>

<file path=docProps/custom.xml><?xml version="1.0" encoding="utf-8"?>
<Properties xmlns="http://schemas.openxmlformats.org/officeDocument/2006/custom-properties" xmlns:vt="http://schemas.openxmlformats.org/officeDocument/2006/docPropsVTypes"/>
</file>