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a Computer?</w:t>
      </w:r>
      <w:br/>
      <w:hyperlink r:id="rId7" w:history="1">
        <w:r>
          <w:rPr>
            <w:color w:val="2980b9"/>
            <w:u w:val="single"/>
          </w:rPr>
          <w:t xml:space="preserve">https://www.computerhope.com/jargon/c/computer.htm</w:t>
        </w:r>
      </w:hyperlink>
    </w:p>
    <w:p>
      <w:pPr>
        <w:pStyle w:val="Heading1"/>
      </w:pPr>
      <w:bookmarkStart w:id="2" w:name="_Toc2"/>
      <w:r>
        <w:t>Article summary:</w:t>
      </w:r>
      <w:bookmarkEnd w:id="2"/>
    </w:p>
    <w:p>
      <w:pPr>
        <w:jc w:val="both"/>
      </w:pPr>
      <w:r>
        <w:rPr/>
        <w:t xml:space="preserve">1. A computer is a programmable device that stores, retrieves, and processes data.</w:t>
      </w:r>
    </w:p>
    <w:p>
      <w:pPr>
        <w:jc w:val="both"/>
      </w:pPr>
      <w:r>
        <w:rPr/>
        <w:t xml:space="preserve">2. Computers have evolved from mechanical devices to electronic devices that accept data, process it, produce output, and store the results.</w:t>
      </w:r>
    </w:p>
    <w:p>
      <w:pPr>
        <w:jc w:val="both"/>
      </w:pPr>
      <w:r>
        <w:rPr/>
        <w:t xml:space="preserve">3. Different types of computers exist such as general-purpose computers, special-purpose computers, and specialized computers.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“What is a Computer?” provides an overview of what a computer is and its history. The article is written in an informative manner and provides a good introduction to the topic for those who are unfamiliar with it. The article also includes images which help to illustrate the points made in the text. </w:t>
      </w:r>
    </w:p>
    <w:p>
      <w:pPr>
        <w:jc w:val="both"/>
      </w:pPr>
      <w:r>
        <w:rPr/>
        <w:t xml:space="preserve">The article does not appear to be biased or one-sided in its reporting; however, there are some unsupported claims made throughout the text which should be noted. For example, the claim that “Today’s computers are electronic devices that accept data (input), process that data, produce output, and store (storage) the results (IPOS)” is not supported by any evidence or sources cited in the article. Additionally, there are some points of consideration which are missing from the article such as potential risks associated with using computers or how they can be used for malicious purposes. </w:t>
      </w:r>
    </w:p>
    <w:p>
      <w:pPr>
        <w:jc w:val="both"/>
      </w:pPr>
      <w:r>
        <w:rPr/>
        <w:t xml:space="preserve">In conclusion, this article provides a good overview of what a computer is but could benefit from more detailed explanations and evidence to support its claims.</w:t>
      </w:r>
    </w:p>
    <w:p>
      <w:pPr>
        <w:pStyle w:val="Heading1"/>
      </w:pPr>
      <w:bookmarkStart w:id="5" w:name="_Toc5"/>
      <w:r>
        <w:t>Topics for further research:</w:t>
      </w:r>
      <w:bookmarkEnd w:id="5"/>
    </w:p>
    <w:p>
      <w:pPr>
        <w:spacing w:after="0"/>
        <w:numPr>
          <w:ilvl w:val="0"/>
          <w:numId w:val="2"/>
        </w:numPr>
      </w:pPr>
      <w:r>
        <w:rPr/>
        <w:t xml:space="preserve">Computer security risks</w:t>
      </w:r>
    </w:p>
    <w:p>
      <w:pPr>
        <w:spacing w:after="0"/>
        <w:numPr>
          <w:ilvl w:val="0"/>
          <w:numId w:val="2"/>
        </w:numPr>
      </w:pPr>
      <w:r>
        <w:rPr/>
        <w:t xml:space="preserve">Computer misuse and abuse</w:t>
      </w:r>
    </w:p>
    <w:p>
      <w:pPr>
        <w:spacing w:after="0"/>
        <w:numPr>
          <w:ilvl w:val="0"/>
          <w:numId w:val="2"/>
        </w:numPr>
      </w:pPr>
      <w:r>
        <w:rPr/>
        <w:t xml:space="preserve">Computer hardware components</w:t>
      </w:r>
    </w:p>
    <w:p>
      <w:pPr>
        <w:spacing w:after="0"/>
        <w:numPr>
          <w:ilvl w:val="0"/>
          <w:numId w:val="2"/>
        </w:numPr>
      </w:pPr>
      <w:r>
        <w:rPr/>
        <w:t xml:space="preserve">Computer software applications</w:t>
      </w:r>
    </w:p>
    <w:p>
      <w:pPr>
        <w:spacing w:after="0"/>
        <w:numPr>
          <w:ilvl w:val="0"/>
          <w:numId w:val="2"/>
        </w:numPr>
      </w:pPr>
      <w:r>
        <w:rPr/>
        <w:t xml:space="preserve">Computer networks and connectivity</w:t>
      </w:r>
    </w:p>
    <w:p>
      <w:pPr>
        <w:numPr>
          <w:ilvl w:val="0"/>
          <w:numId w:val="2"/>
        </w:numPr>
      </w:pPr>
      <w:r>
        <w:rPr/>
        <w:t xml:space="preserve">Computer programming languages</w:t>
      </w:r>
    </w:p>
    <w:p>
      <w:pPr>
        <w:pStyle w:val="Heading1"/>
      </w:pPr>
      <w:bookmarkStart w:id="6" w:name="_Toc6"/>
      <w:r>
        <w:t>Report location:</w:t>
      </w:r>
      <w:bookmarkEnd w:id="6"/>
    </w:p>
    <w:p>
      <w:hyperlink r:id="rId8" w:history="1">
        <w:r>
          <w:rPr>
            <w:color w:val="2980b9"/>
            <w:u w:val="single"/>
          </w:rPr>
          <w:t xml:space="preserve">https://www.fullpicture.app/item/80fc6a005a799fcb4088f1ba17562bcf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62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puterhope.com/jargon/c/computer.htm" TargetMode="External"/><Relationship Id="rId8" Type="http://schemas.openxmlformats.org/officeDocument/2006/relationships/hyperlink" Target="https://www.fullpicture.app/item/80fc6a005a799fcb4088f1ba17562b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2023-03-03T20:35:27+01:00</dcterms:created>
  <dcterms:modified xsi:type="dcterms:W3CDTF">2023-03-03T20:35:27+01:00</dcterms:modified>
</cp:coreProperties>
</file>

<file path=docProps/custom.xml><?xml version="1.0" encoding="utf-8"?>
<Properties xmlns="http://schemas.openxmlformats.org/officeDocument/2006/custom-properties" xmlns:vt="http://schemas.openxmlformats.org/officeDocument/2006/docPropsVTypes"/>
</file>