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Unlimited Plans Comparison: T-Mobile vs. AT&amp;T vs. Verizon</w:t>
      </w:r>
      <w:br/>
      <w:hyperlink r:id="rId7" w:history="1">
        <w:r>
          <w:rPr>
            <w:color w:val="2980b9"/>
            <w:u w:val="single"/>
          </w:rPr>
          <w:t xml:space="preserve">https://clark.com/technology/att-verizon-t-mobile-sprint-unlimited-plans-comparison/</w:t>
        </w:r>
      </w:hyperlink>
    </w:p>
    <w:p>
      <w:pPr>
        <w:pStyle w:val="Heading1"/>
      </w:pPr>
      <w:bookmarkStart w:id="2" w:name="_Toc2"/>
      <w:r>
        <w:t>Article summary:</w:t>
      </w:r>
      <w:bookmarkEnd w:id="2"/>
    </w:p>
    <w:p>
      <w:pPr>
        <w:jc w:val="both"/>
      </w:pPr>
      <w:r>
        <w:rPr/>
        <w:t xml:space="preserve">1. When shopping for an unlimited data plan, it is important to consider factors such as monthly price, high-speed data, HD-quality video, streaming TV, mobile hotspot and international features.</w:t>
      </w:r>
    </w:p>
    <w:p>
      <w:pPr>
        <w:jc w:val="both"/>
      </w:pPr>
      <w:r>
        <w:rPr/>
        <w:t xml:space="preserve">2. Clark Howard suggests making a list of what is important to you and your family when it comes to cell phone service.</w:t>
      </w:r>
    </w:p>
    <w:p>
      <w:pPr>
        <w:jc w:val="both"/>
      </w:pPr>
      <w:r>
        <w:rPr/>
        <w:t xml:space="preserve">3. Discount carriers may offer cheaper options than the major carriers, but if you want to stay with T-Mobile, AT&amp;T or Verizon there are money-saving strategies that can be applied.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comparison of the unlimited plans offered by T-Mobile, AT&amp;T and Verizon. The article is well researched and provides reliable information from reputable sources such as Clark Howard and CNET. The article also provides links to the providers’ websites for further information on their plans and deals.</w:t>
      </w:r>
    </w:p>
    <w:p>
      <w:pPr>
        <w:jc w:val="both"/>
      </w:pPr>
      <w:r>
        <w:rPr/>
        <w:t xml:space="preserve">However, the article does not provide any information on potential risks associated with these plans or any counterarguments that could be made against them. Additionally, while the article does mention discount carriers as an alternative option for those looking for cheaper plans, it does not provide any detailed information on these providers or their plans.</w:t>
      </w:r>
    </w:p>
    <w:p>
      <w:pPr>
        <w:jc w:val="both"/>
      </w:pPr>
      <w:r>
        <w:rPr/>
        <w:t xml:space="preserve">The article also appears to be slightly biased towards T-Mobile’s Magenta and Magenta Max plans due to its inclusion of taxes and fees in the pricing structure compared to AT&amp;T’s Essentials plan which charges extra for taxes and fees. This could lead readers to believe that T-Mobile’s plans are more cost effective than they actually are without taking into account all of the associated costs. </w:t>
      </w:r>
    </w:p>
    <w:p>
      <w:pPr>
        <w:jc w:val="both"/>
      </w:pPr>
      <w:r>
        <w:rPr/>
        <w:t xml:space="preserve">In conclusion, while this article provides a comprehensive comparison of the three major wireless providers' unlimited plans, it does not provide enough detail on potential risks or counterarguments associated with these plans nor does it provide sufficient detail on discount carriers as an alternative option for those looking for cheaper plans.</w:t>
      </w:r>
    </w:p>
    <w:p>
      <w:pPr>
        <w:pStyle w:val="Heading1"/>
      </w:pPr>
      <w:bookmarkStart w:id="5" w:name="_Toc5"/>
      <w:r>
        <w:t>Topics for further research:</w:t>
      </w:r>
      <w:bookmarkEnd w:id="5"/>
    </w:p>
    <w:p>
      <w:pPr>
        <w:spacing w:after="0"/>
        <w:numPr>
          <w:ilvl w:val="0"/>
          <w:numId w:val="2"/>
        </w:numPr>
      </w:pPr>
      <w:r>
        <w:rPr/>
        <w:t xml:space="preserve">Potential risks of unlimited plans</w:t>
      </w:r>
    </w:p>
    <w:p>
      <w:pPr>
        <w:spacing w:after="0"/>
        <w:numPr>
          <w:ilvl w:val="0"/>
          <w:numId w:val="2"/>
        </w:numPr>
      </w:pPr>
      <w:r>
        <w:rPr/>
        <w:t xml:space="preserve">Counterarguments against unlimited plans</w:t>
      </w:r>
    </w:p>
    <w:p>
      <w:pPr>
        <w:spacing w:after="0"/>
        <w:numPr>
          <w:ilvl w:val="0"/>
          <w:numId w:val="2"/>
        </w:numPr>
      </w:pPr>
      <w:r>
        <w:rPr/>
        <w:t xml:space="preserve">Discount carriers for cheaper plans</w:t>
      </w:r>
    </w:p>
    <w:p>
      <w:pPr>
        <w:spacing w:after="0"/>
        <w:numPr>
          <w:ilvl w:val="0"/>
          <w:numId w:val="2"/>
        </w:numPr>
      </w:pPr>
      <w:r>
        <w:rPr/>
        <w:t xml:space="preserve">Detailed information on discount carriers</w:t>
      </w:r>
    </w:p>
    <w:p>
      <w:pPr>
        <w:spacing w:after="0"/>
        <w:numPr>
          <w:ilvl w:val="0"/>
          <w:numId w:val="2"/>
        </w:numPr>
      </w:pPr>
      <w:r>
        <w:rPr/>
        <w:t xml:space="preserve">Taxes and fees associated with wireless plans</w:t>
      </w:r>
    </w:p>
    <w:p>
      <w:pPr>
        <w:numPr>
          <w:ilvl w:val="0"/>
          <w:numId w:val="2"/>
        </w:numPr>
      </w:pPr>
      <w:r>
        <w:rPr/>
        <w:t xml:space="preserve">Comparison of taxes and fees between providers</w:t>
      </w:r>
    </w:p>
    <w:p>
      <w:pPr>
        <w:pStyle w:val="Heading1"/>
      </w:pPr>
      <w:bookmarkStart w:id="6" w:name="_Toc6"/>
      <w:r>
        <w:t>Report location:</w:t>
      </w:r>
      <w:bookmarkEnd w:id="6"/>
    </w:p>
    <w:p>
      <w:hyperlink r:id="rId8" w:history="1">
        <w:r>
          <w:rPr>
            <w:color w:val="2980b9"/>
            <w:u w:val="single"/>
          </w:rPr>
          <w:t xml:space="preserve">https://www.fullpicture.app/item/8100352705e70594217d31224c330be8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6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ark.com/technology/att-verizon-t-mobile-sprint-unlimited-plans-comparison/" TargetMode="External"/><Relationship Id="rId8" Type="http://schemas.openxmlformats.org/officeDocument/2006/relationships/hyperlink" Target="https://www.fullpicture.app/item/8100352705e70594217d31224c330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2023-02-22T02:10:51+01:00</dcterms:created>
  <dcterms:modified xsi:type="dcterms:W3CDTF">2023-02-22T02:10:51+01:00</dcterms:modified>
</cp:coreProperties>
</file>

<file path=docProps/custom.xml><?xml version="1.0" encoding="utf-8"?>
<Properties xmlns="http://schemas.openxmlformats.org/officeDocument/2006/custom-properties" xmlns:vt="http://schemas.openxmlformats.org/officeDocument/2006/docPropsVTypes"/>
</file>