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Настройки</w:t>
      </w:r>
      <w:br/>
      <w:hyperlink r:id="rId7" w:history="1">
        <w:r>
          <w:rPr>
            <w:color w:val="2980b9"/>
            <w:u w:val="single"/>
          </w:rPr>
          <w:t xml:space="preserve">https://app.speechify.com/ru/settings?tab=Apps</w:t>
        </w:r>
      </w:hyperlink>
    </w:p>
    <w:p>
      <w:pPr>
        <w:pStyle w:val="Heading1"/>
      </w:pPr>
      <w:bookmarkStart w:id="2" w:name="_Toc2"/>
      <w:r>
        <w:t>Article summary:</w:t>
      </w:r>
      <w:bookmarkEnd w:id="2"/>
    </w:p>
    <w:p>
      <w:pPr>
        <w:jc w:val="both"/>
      </w:pPr>
      <w:r>
        <w:rPr/>
        <w:t xml:space="preserve">1. Speechify offers a range of apps and extensions for different platforms, including Chrome, iPhone and iPad, Android, and Mac.</w:t>
      </w:r>
    </w:p>
    <w:p>
      <w:pPr>
        <w:jc w:val="both"/>
      </w:pPr>
      <w:r>
        <w:rPr/>
        <w:t xml:space="preserve">2. The Speechify Chrome extension allows users to listen to content in their browser, such as Google docs, web articles, Gmail, Twitter, and more.</w:t>
      </w:r>
    </w:p>
    <w:p>
      <w:pPr>
        <w:jc w:val="both"/>
      </w:pPr>
      <w:r>
        <w:rPr/>
        <w:t xml:space="preserve">3. The Speechify app for iPhone and iPad is the top-rated text-to-speech app on the App Store, while the Android app is also highly rated. The Mac app allows users to listen to content from various sources, including PDFs and screenshots.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"Speechify - Настройки" provides information about the various settings available for Speechify apps. However, it lacks critical analysis and contains promotional content without presenting both sides equally.</w:t>
      </w:r>
    </w:p>
    <w:p>
      <w:pPr>
        <w:jc w:val="both"/>
      </w:pPr>
      <w:r>
        <w:rPr/>
        <w:t xml:space="preserve"/>
      </w:r>
    </w:p>
    <w:p>
      <w:pPr>
        <w:jc w:val="both"/>
      </w:pPr>
      <w:r>
        <w:rPr/>
        <w:t xml:space="preserve">One potential bias in the article is its promotional tone. The article repeatedly emphasizes that Speechify is the "#1 rated text-to-speech app" without providing any evidence or sources to support this claim. This unsupported claim raises questions about the credibility of the information presented.</w:t>
      </w:r>
    </w:p>
    <w:p>
      <w:pPr>
        <w:jc w:val="both"/>
      </w:pPr>
      <w:r>
        <w:rPr/>
        <w:t xml:space="preserve"/>
      </w:r>
    </w:p>
    <w:p>
      <w:pPr>
        <w:jc w:val="both"/>
      </w:pPr>
      <w:r>
        <w:rPr/>
        <w:t xml:space="preserve">Additionally, the article only highlights the positive aspects of Speechify, such as its ability to listen to content from various sources like Google Docs, web articles, Gmail, Twitter, PDFs, and screenshots. It fails to mention any potential drawbacks or limitations of the app. This one-sided reporting suggests a lack of objectivity and transparency.</w:t>
      </w:r>
    </w:p>
    <w:p>
      <w:pPr>
        <w:jc w:val="both"/>
      </w:pPr>
      <w:r>
        <w:rPr/>
        <w:t xml:space="preserve"/>
      </w:r>
    </w:p>
    <w:p>
      <w:pPr>
        <w:jc w:val="both"/>
      </w:pPr>
      <w:r>
        <w:rPr/>
        <w:t xml:space="preserve">Furthermore, there are missing points of consideration in the article. For example, it does not discuss whether Speechify respects user privacy or collects personal data while using its services. This omission is crucial as privacy concerns are significant for many users when considering using an app or extension.</w:t>
      </w:r>
    </w:p>
    <w:p>
      <w:pPr>
        <w:jc w:val="both"/>
      </w:pPr>
      <w:r>
        <w:rPr/>
        <w:t xml:space="preserve"/>
      </w:r>
    </w:p>
    <w:p>
      <w:pPr>
        <w:jc w:val="both"/>
      </w:pPr>
      <w:r>
        <w:rPr/>
        <w:t xml:space="preserve">The article also lacks evidence for some of its claims. For instance, it states that Speechify is the "#1 rated text-to-speech app on the App Store" and for Android devices but does not provide any data or reviews to support this assertion. Without supporting evidence, these claims appear unsubstantiated and potentially misleading.</w:t>
      </w:r>
    </w:p>
    <w:p>
      <w:pPr>
        <w:jc w:val="both"/>
      </w:pPr>
      <w:r>
        <w:rPr/>
        <w:t xml:space="preserve"/>
      </w:r>
    </w:p>
    <w:p>
      <w:pPr>
        <w:jc w:val="both"/>
      </w:pPr>
      <w:r>
        <w:rPr/>
        <w:t xml:space="preserve">Moreover, unexplored counterarguments are absent from the article. It does not address any potential criticisms or alternative options available in the market that may offer similar features or better performance than Speechify. By failing to present a balanced view, readers may be left with a limited understanding of their choices.</w:t>
      </w:r>
    </w:p>
    <w:p>
      <w:pPr>
        <w:jc w:val="both"/>
      </w:pPr>
      <w:r>
        <w:rPr/>
        <w:t xml:space="preserve"/>
      </w:r>
    </w:p>
    <w:p>
      <w:pPr>
        <w:jc w:val="both"/>
      </w:pPr>
      <w:r>
        <w:rPr/>
        <w:t xml:space="preserve">Overall, this article appears to be more promotional than informative due to its biased tone and lack of critical analysis. It fails to provide sufficient evidence for its claims and overlooks important considerations and counterarguments. As a result, readers should approach the information presented with caution and seek additional sources for a more comprehensive understanding of Speechify and its competitors.</w:t>
      </w:r>
    </w:p>
    <w:p>
      <w:pPr>
        <w:pStyle w:val="Heading1"/>
      </w:pPr>
      <w:bookmarkStart w:id="5" w:name="_Toc5"/>
      <w:r>
        <w:t>Topics for further research:</w:t>
      </w:r>
      <w:bookmarkEnd w:id="5"/>
    </w:p>
    <w:p>
      <w:pPr>
        <w:spacing w:after="0"/>
        <w:numPr>
          <w:ilvl w:val="0"/>
          <w:numId w:val="2"/>
        </w:numPr>
      </w:pPr>
      <w:r>
        <w:rPr/>
        <w:t xml:space="preserve">Privacy policy and data collection practices of Speechify app
</w:t>
      </w:r>
    </w:p>
    <w:p>
      <w:pPr>
        <w:spacing w:after="0"/>
        <w:numPr>
          <w:ilvl w:val="0"/>
          <w:numId w:val="2"/>
        </w:numPr>
      </w:pPr>
      <w:r>
        <w:rPr/>
        <w:t xml:space="preserve">Speechify alternatives for text-to-speech apps
</w:t>
      </w:r>
    </w:p>
    <w:p>
      <w:pPr>
        <w:spacing w:after="0"/>
        <w:numPr>
          <w:ilvl w:val="0"/>
          <w:numId w:val="2"/>
        </w:numPr>
      </w:pPr>
      <w:r>
        <w:rPr/>
        <w:t xml:space="preserve">Reviews and ratings of Speechify on the App Store and Google Play Store
</w:t>
      </w:r>
    </w:p>
    <w:p>
      <w:pPr>
        <w:spacing w:after="0"/>
        <w:numPr>
          <w:ilvl w:val="0"/>
          <w:numId w:val="2"/>
        </w:numPr>
      </w:pPr>
      <w:r>
        <w:rPr/>
        <w:t xml:space="preserve">Limitations or drawbacks of using Speechify for text-to-speech conversion
</w:t>
      </w:r>
    </w:p>
    <w:p>
      <w:pPr>
        <w:spacing w:after="0"/>
        <w:numPr>
          <w:ilvl w:val="0"/>
          <w:numId w:val="2"/>
        </w:numPr>
      </w:pPr>
      <w:r>
        <w:rPr/>
        <w:t xml:space="preserve">Comparison of Speechify with other popular text-to-speech apps
</w:t>
      </w:r>
    </w:p>
    <w:p>
      <w:pPr>
        <w:numPr>
          <w:ilvl w:val="0"/>
          <w:numId w:val="2"/>
        </w:numPr>
      </w:pPr>
      <w:r>
        <w:rPr/>
        <w:t xml:space="preserve">User experiences and feedback on Speechify's performance and accuracy</w:t>
      </w:r>
    </w:p>
    <w:p>
      <w:pPr>
        <w:pStyle w:val="Heading1"/>
      </w:pPr>
      <w:bookmarkStart w:id="6" w:name="_Toc6"/>
      <w:r>
        <w:t>Report location:</w:t>
      </w:r>
      <w:bookmarkEnd w:id="6"/>
    </w:p>
    <w:p>
      <w:hyperlink r:id="rId8" w:history="1">
        <w:r>
          <w:rPr>
            <w:color w:val="2980b9"/>
            <w:u w:val="single"/>
          </w:rPr>
          <w:t xml:space="preserve">https://www.fullpicture.app/item/82f7e566a205f3682b2b9a3626f53b74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A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ru/settings?tab=Apps" TargetMode="External"/><Relationship Id="rId8" Type="http://schemas.openxmlformats.org/officeDocument/2006/relationships/hyperlink" Target="https://www.fullpicture.app/item/82f7e566a205f3682b2b9a3626f53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2023-12-21T00:44:42+01:00</dcterms:created>
  <dcterms:modified xsi:type="dcterms:W3CDTF">2023-12-21T00:44:42+01:00</dcterms:modified>
</cp:coreProperties>
</file>

<file path=docProps/custom.xml><?xml version="1.0" encoding="utf-8"?>
<Properties xmlns="http://schemas.openxmlformats.org/officeDocument/2006/custom-properties" xmlns:vt="http://schemas.openxmlformats.org/officeDocument/2006/docPropsVTypes"/>
</file>