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What is a Chatbot and Why is it Important?</w:t>
      </w:r>
      <w:br/>
      <w:hyperlink r:id="rId7" w:history="1">
        <w:r>
          <w:rPr>
            <w:color w:val="2980b9"/>
            <w:u w:val="single"/>
          </w:rPr>
          <w:t xml:space="preserve">https://www.techtarget.com/searchcustomerexperience/definition/chatbot</w:t>
        </w:r>
      </w:hyperlink>
    </w:p>
    <w:p>
      <w:pPr>
        <w:pStyle w:val="Heading1"/>
      </w:pPr>
      <w:bookmarkStart w:id="2" w:name="_Toc2"/>
      <w:r>
        <w:t>Article summary:</w:t>
      </w:r>
      <w:bookmarkEnd w:id="2"/>
    </w:p>
    <w:p>
      <w:pPr>
        <w:jc w:val="both"/>
      </w:pPr>
      <w:r>
        <w:rPr/>
        <w:t xml:space="preserve">1. A chatbot is a software or computer program that simulates human conversation through text or voice interactions.</w:t>
      </w:r>
    </w:p>
    <w:p>
      <w:pPr>
        <w:jc w:val="both"/>
      </w:pPr>
      <w:r>
        <w:rPr/>
        <w:t xml:space="preserve">2. Chatbots have varying levels of complexity and are used to reduce overhead costs, use support staff time better, and provide customer service during hours when live agents aren't available.</w:t>
      </w:r>
    </w:p>
    <w:p>
      <w:pPr>
        <w:jc w:val="both"/>
      </w:pPr>
      <w:r>
        <w:rPr/>
        <w:t xml:space="preserve">3. Chatbots are important because they enable organizations to increase sales or service productivity, converse with users, and answer recurring questions.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an overview of what a chatbot is and why it is important for businesses. It explains how chatbots work, their various types, and how they have evolved over time. The article is written in an objective manner without any bias towards any particular type of chatbot technology. It also provides a chart displaying the differences between a chatbot, conversational agent and virtual assistant which helps readers understand the concepts better. </w:t>
      </w:r>
    </w:p>
    <w:p>
      <w:pPr>
        <w:jc w:val="both"/>
      </w:pPr>
      <w:r>
        <w:rPr/>
        <w:t xml:space="preserve">The article does not mention any potential risks associated with using chatbots such as privacy concerns or security issues that may arise from using them in business environments. Additionally, it does not explore counterarguments against using chatbots or present both sides of the argument equally. Furthermore, there are no unsupported claims made in the article nor any promotional content included in it. Therefore, overall this article can be considered reliable and trustworthy as it presents factual information about chatbots without any bias or partiality towards any particular type of technology.</w:t>
      </w:r>
    </w:p>
    <w:p>
      <w:pPr>
        <w:pStyle w:val="Heading1"/>
      </w:pPr>
      <w:bookmarkStart w:id="5" w:name="_Toc5"/>
      <w:r>
        <w:t>Topics for further research:</w:t>
      </w:r>
      <w:bookmarkEnd w:id="5"/>
    </w:p>
    <w:p>
      <w:pPr>
        <w:spacing w:after="0"/>
        <w:numPr>
          <w:ilvl w:val="0"/>
          <w:numId w:val="2"/>
        </w:numPr>
      </w:pPr>
      <w:r>
        <w:rPr/>
        <w:t xml:space="preserve">Chatbot security risks</w:t>
      </w:r>
    </w:p>
    <w:p>
      <w:pPr>
        <w:spacing w:after="0"/>
        <w:numPr>
          <w:ilvl w:val="0"/>
          <w:numId w:val="2"/>
        </w:numPr>
      </w:pPr>
      <w:r>
        <w:rPr/>
        <w:t xml:space="preserve">Privacy concerns with chatbots</w:t>
      </w:r>
    </w:p>
    <w:p>
      <w:pPr>
        <w:spacing w:after="0"/>
        <w:numPr>
          <w:ilvl w:val="0"/>
          <w:numId w:val="2"/>
        </w:numPr>
      </w:pPr>
      <w:r>
        <w:rPr/>
        <w:t xml:space="preserve">Advantages and disadvantages of chatbots</w:t>
      </w:r>
    </w:p>
    <w:p>
      <w:pPr>
        <w:spacing w:after="0"/>
        <w:numPr>
          <w:ilvl w:val="0"/>
          <w:numId w:val="2"/>
        </w:numPr>
      </w:pPr>
      <w:r>
        <w:rPr/>
        <w:t xml:space="preserve">Chatbot development best practices</w:t>
      </w:r>
    </w:p>
    <w:p>
      <w:pPr>
        <w:spacing w:after="0"/>
        <w:numPr>
          <w:ilvl w:val="0"/>
          <w:numId w:val="2"/>
        </w:numPr>
      </w:pPr>
      <w:r>
        <w:rPr/>
        <w:t xml:space="preserve">Chatbot ethical considerations</w:t>
      </w:r>
    </w:p>
    <w:p>
      <w:pPr>
        <w:numPr>
          <w:ilvl w:val="0"/>
          <w:numId w:val="2"/>
        </w:numPr>
      </w:pPr>
      <w:r>
        <w:rPr/>
        <w:t xml:space="preserve">Chatbot legal implications</w:t>
      </w:r>
    </w:p>
    <w:p>
      <w:pPr>
        <w:pStyle w:val="Heading1"/>
      </w:pPr>
      <w:bookmarkStart w:id="6" w:name="_Toc6"/>
      <w:r>
        <w:t>Report location:</w:t>
      </w:r>
      <w:bookmarkEnd w:id="6"/>
    </w:p>
    <w:p>
      <w:hyperlink r:id="rId8" w:history="1">
        <w:r>
          <w:rPr>
            <w:color w:val="2980b9"/>
            <w:u w:val="single"/>
          </w:rPr>
          <w:t xml:space="preserve">https://www.fullpicture.app/item/8484664859d4580a9fa2c33ae1573c9d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54A5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echtarget.com/searchcustomerexperience/definition/chatbot" TargetMode="External"/><Relationship Id="rId8" Type="http://schemas.openxmlformats.org/officeDocument/2006/relationships/hyperlink" Target="https://www.fullpicture.app/item/8484664859d4580a9fa2c33ae1573c9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2023-02-21T17:13:11+01:00</dcterms:created>
  <dcterms:modified xsi:type="dcterms:W3CDTF">2023-02-21T17:13:11+01:00</dcterms:modified>
</cp:coreProperties>
</file>

<file path=docProps/custom.xml><?xml version="1.0" encoding="utf-8"?>
<Properties xmlns="http://schemas.openxmlformats.org/officeDocument/2006/custom-properties" xmlns:vt="http://schemas.openxmlformats.org/officeDocument/2006/docPropsVTypes"/>
</file>