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Denys Piven | LinkedIn</w:t>
      </w:r>
      <w:br/>
      <w:hyperlink r:id="rId7" w:history="1">
        <w:r>
          <w:rPr>
            <w:color w:val="2980b9"/>
            <w:u w:val="single"/>
          </w:rPr>
          <w:t xml:space="preserve">https://www.linkedin.com/in/pivden2000/</w:t>
        </w:r>
      </w:hyperlink>
    </w:p>
    <w:p>
      <w:pPr>
        <w:pStyle w:val="Heading1"/>
      </w:pPr>
      <w:bookmarkStart w:id="2" w:name="_Toc2"/>
      <w:r>
        <w:t>Article summary:</w:t>
      </w:r>
      <w:bookmarkEnd w:id="2"/>
    </w:p>
    <w:p>
      <w:pPr>
        <w:jc w:val="both"/>
      </w:pPr>
      <w:r>
        <w:rPr/>
        <w:t xml:space="preserve">1. Denys Piven is a student studying technical specialty at the Taras Shevchenko National University of Kyiv.</w:t>
      </w:r>
    </w:p>
    <w:p>
      <w:pPr>
        <w:jc w:val="both"/>
      </w:pPr>
      <w:r>
        <w:rPr/>
        <w:t xml:space="preserve">2. He works as a Software Engineer, specializing in the development and support of applications, with commercial experience in GPS technologies and risk analytics systems.</w:t>
      </w:r>
    </w:p>
    <w:p>
      <w:pPr>
        <w:jc w:val="both"/>
      </w:pPr>
      <w:r>
        <w:rPr/>
        <w:t xml:space="preserve">3. In his free time, he enjoys playing guitar, solving Rubik's cubes, and speed typing.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just a brief summary of Denys Piven's professional experience and skills. However, based on the information provided, there does not seem to be any obvious biases or unsupported claims. The article appears to be a straightforward presentation of Piven's education and work experience. However, it is important to note that this is just one person's perspective and may not represent the experiences of others in similar fields. Additionally, there may be missing points of consideration or unexplored counterarguments that are not addressed in this brief summary. Overall, while the article does not appear to contain any overt biases or unsupported claims, it should be viewed as just one piece of information among many when considering Piven's qualifications and expertise.</w:t>
      </w:r>
    </w:p>
    <w:p>
      <w:pPr>
        <w:pStyle w:val="Heading1"/>
      </w:pPr>
      <w:bookmarkStart w:id="5" w:name="_Toc5"/>
      <w:r>
        <w:t>Topics for further research:</w:t>
      </w:r>
      <w:bookmarkEnd w:id="5"/>
    </w:p>
    <w:p>
      <w:pPr>
        <w:spacing w:after="0"/>
        <w:numPr>
          <w:ilvl w:val="0"/>
          <w:numId w:val="2"/>
        </w:numPr>
      </w:pPr>
      <w:r>
        <w:rPr/>
        <w:t xml:space="preserve">Denys Piven research publications
</w:t>
      </w:r>
    </w:p>
    <w:p>
      <w:pPr>
        <w:spacing w:after="0"/>
        <w:numPr>
          <w:ilvl w:val="0"/>
          <w:numId w:val="2"/>
        </w:numPr>
      </w:pPr>
      <w:r>
        <w:rPr/>
        <w:t xml:space="preserve">Denys Piven professional affiliations
</w:t>
      </w:r>
    </w:p>
    <w:p>
      <w:pPr>
        <w:spacing w:after="0"/>
        <w:numPr>
          <w:ilvl w:val="0"/>
          <w:numId w:val="2"/>
        </w:numPr>
      </w:pPr>
      <w:r>
        <w:rPr/>
        <w:t xml:space="preserve">Denys Piven contributions to the field
</w:t>
      </w:r>
    </w:p>
    <w:p>
      <w:pPr>
        <w:spacing w:after="0"/>
        <w:numPr>
          <w:ilvl w:val="0"/>
          <w:numId w:val="2"/>
        </w:numPr>
      </w:pPr>
      <w:r>
        <w:rPr/>
        <w:t xml:space="preserve">Denys Piven notable achievements
</w:t>
      </w:r>
    </w:p>
    <w:p>
      <w:pPr>
        <w:spacing w:after="0"/>
        <w:numPr>
          <w:ilvl w:val="0"/>
          <w:numId w:val="2"/>
        </w:numPr>
      </w:pPr>
      <w:r>
        <w:rPr/>
        <w:t xml:space="preserve">Denys Piven areas of expertise
</w:t>
      </w:r>
    </w:p>
    <w:p>
      <w:pPr>
        <w:numPr>
          <w:ilvl w:val="0"/>
          <w:numId w:val="2"/>
        </w:numPr>
      </w:pPr>
      <w:r>
        <w:rPr/>
        <w:t xml:space="preserve">Denys Piven current projects or initiatives</w:t>
      </w:r>
    </w:p>
    <w:p>
      <w:pPr>
        <w:pStyle w:val="Heading1"/>
      </w:pPr>
      <w:bookmarkStart w:id="6" w:name="_Toc6"/>
      <w:r>
        <w:t>Report location:</w:t>
      </w:r>
      <w:bookmarkEnd w:id="6"/>
    </w:p>
    <w:p>
      <w:hyperlink r:id="rId8" w:history="1">
        <w:r>
          <w:rPr>
            <w:color w:val="2980b9"/>
            <w:u w:val="single"/>
          </w:rPr>
          <w:t xml:space="preserve">https://www.fullpicture.app/item/850a57be3a9e6c8a0b993ee5790c4c5f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A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pivden2000/" TargetMode="External"/><Relationship Id="rId8" Type="http://schemas.openxmlformats.org/officeDocument/2006/relationships/hyperlink" Target="https://www.fullpicture.app/item/850a57be3a9e6c8a0b993ee5790c4c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2023-12-05T11:34:00+01:00</dcterms:created>
  <dcterms:modified xsi:type="dcterms:W3CDTF">2023-12-05T11:34:00+01:00</dcterms:modified>
</cp:coreProperties>
</file>

<file path=docProps/custom.xml><?xml version="1.0" encoding="utf-8"?>
<Properties xmlns="http://schemas.openxmlformats.org/officeDocument/2006/custom-properties" xmlns:vt="http://schemas.openxmlformats.org/officeDocument/2006/docPropsVTypes"/>
</file>