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Terrorisme : «39 attentats islamistes» déjoués depuis cinq ans, annonce Gérald Darmanin - Le Parisien</w:t>
      </w:r>
      <w:br/>
      <w:hyperlink r:id="rId7" w:history="1">
        <w:r>
          <w:rPr>
            <w:color w:val="2980b9"/>
            <w:u w:val="single"/>
          </w:rPr>
          <w:t xml:space="preserve">https://www.leparisien.fr/faits-divers/terrorisme-39-attentats-islamistes-dejoues-depuis-cinq-ans-annonce-gerald-darmanin-14-12-2022-LXBDMK376ZBZBJ6CLW7BDOUZHM.php</w:t>
        </w:r>
      </w:hyperlink>
    </w:p>
    <w:p>
      <w:pPr>
        <w:pStyle w:val="Heading1"/>
      </w:pPr>
      <w:bookmarkStart w:id="2" w:name="_Toc2"/>
      <w:r>
        <w:t>Article summary:</w:t>
      </w:r>
      <w:bookmarkEnd w:id="2"/>
    </w:p>
    <w:p>
      <w:pPr>
        <w:jc w:val="both"/>
      </w:pPr>
      <w:r>
        <w:rPr/>
        <w:t xml:space="preserve">1. Gérald Darmanin a déclaré que 39 attentats islamistes ont été déjoués en France depuis 5 ans.</w:t>
      </w:r>
    </w:p>
    <w:p>
      <w:pPr>
        <w:jc w:val="both"/>
      </w:pPr>
      <w:r>
        <w:rPr/>
        <w:t xml:space="preserve">2. Les menaces visent des intérêts publics et des mouvements de foule, notamment les marchés de Noël et les fêtes religieuses.</w:t>
      </w:r>
    </w:p>
    <w:p>
      <w:pPr>
        <w:jc w:val="both"/>
      </w:pPr>
      <w:r>
        <w:rPr/>
        <w:t xml:space="preserve">3. 10 000 policiers et gendarmes seront mobilisés mercredi soir pour encadrer la demi-finale du Mondial France Maroc.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une bonne couverture des informations fournies par le ministre de l'Intérieur Gérald Darmanin sur la menace terroriste en France. Cependant, il y a quelques points à considérer pour améliorer la fiabilité et la crédibilité de l'article. Tout d'abord, l'article ne mentionne pas si les 39 attentats islamistes déjoués sont liés à des groupes terroristes extérieurs ou endogènes, ce qui est important pour comprendre le contexte de la menace terroriste en France. De plus, l'article ne mentionne pas si ces menaces sont actuelles ou passées, ce qui peut donner une image erronée aux lecteurs quant à la gravité actuelle de la menace terroriste en France. En outre, l'article ne mentionne pas non plus si les 10 000 policiers et gendarmes mobilisés mercredi soir sont un nombre supplémentaire par rapport aux effectifs habituels ou s'ils remplacent simplement ceux qui étaient présents le week-end dernier pour le match des quarts de finale. Enfin, l’article ne mentionne pas non plus si cette mesure est temporaire ou permanente afin que les lecteurs puissent se faire une idée claire du niveau actuel de protection contre le terrorisme en France.</w:t>
      </w:r>
    </w:p>
    <w:p>
      <w:pPr>
        <w:pStyle w:val="Heading1"/>
      </w:pPr>
      <w:bookmarkStart w:id="5" w:name="_Toc5"/>
      <w:r>
        <w:t>Topics for further research:</w:t>
      </w:r>
      <w:bookmarkEnd w:id="5"/>
    </w:p>
    <w:p>
      <w:pPr>
        <w:spacing w:after="0"/>
        <w:numPr>
          <w:ilvl w:val="0"/>
          <w:numId w:val="2"/>
        </w:numPr>
      </w:pPr>
      <w:r>
        <w:rPr/>
        <w:t xml:space="preserve">Menaces terroristes islamistes en France</w:t>
      </w:r>
    </w:p>
    <w:p>
      <w:pPr>
        <w:spacing w:after="0"/>
        <w:numPr>
          <w:ilvl w:val="0"/>
          <w:numId w:val="2"/>
        </w:numPr>
      </w:pPr>
      <w:r>
        <w:rPr/>
        <w:t xml:space="preserve">Groupes terroristes extérieurs ou endogènes en France</w:t>
      </w:r>
    </w:p>
    <w:p>
      <w:pPr>
        <w:spacing w:after="0"/>
        <w:numPr>
          <w:ilvl w:val="0"/>
          <w:numId w:val="2"/>
        </w:numPr>
      </w:pPr>
      <w:r>
        <w:rPr/>
        <w:t xml:space="preserve">Nombre d'attentats islamistes déjoués en France</w:t>
      </w:r>
    </w:p>
    <w:p>
      <w:pPr>
        <w:spacing w:after="0"/>
        <w:numPr>
          <w:ilvl w:val="0"/>
          <w:numId w:val="2"/>
        </w:numPr>
      </w:pPr>
      <w:r>
        <w:rPr/>
        <w:t xml:space="preserve">Nombre de policiers et gendarmes mobilisés en France</w:t>
      </w:r>
    </w:p>
    <w:p>
      <w:pPr>
        <w:spacing w:after="0"/>
        <w:numPr>
          <w:ilvl w:val="0"/>
          <w:numId w:val="2"/>
        </w:numPr>
      </w:pPr>
      <w:r>
        <w:rPr/>
        <w:t xml:space="preserve">Durée de la mobilisation des policiers et gendarmes en France</w:t>
      </w:r>
    </w:p>
    <w:p>
      <w:pPr>
        <w:numPr>
          <w:ilvl w:val="0"/>
          <w:numId w:val="2"/>
        </w:numPr>
      </w:pPr>
      <w:r>
        <w:rPr/>
        <w:t xml:space="preserve">Niveau actuel de protection contre le terrorisme en France</w:t>
      </w:r>
    </w:p>
    <w:p>
      <w:pPr>
        <w:pStyle w:val="Heading1"/>
      </w:pPr>
      <w:bookmarkStart w:id="6" w:name="_Toc6"/>
      <w:r>
        <w:t>Report location:</w:t>
      </w:r>
      <w:bookmarkEnd w:id="6"/>
    </w:p>
    <w:p>
      <w:hyperlink r:id="rId8" w:history="1">
        <w:r>
          <w:rPr>
            <w:color w:val="2980b9"/>
            <w:u w:val="single"/>
          </w:rPr>
          <w:t xml:space="preserve">https://www.fullpicture.app/item/858ae1b43dedf483908bc5b6ef543a61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5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parisien.fr/faits-divers/terrorisme-39-attentats-islamistes-dejoues-depuis-cinq-ans-annonce-gerald-darmanin-14-12-2022-LXBDMK376ZBZBJ6CLW7BDOUZHM.php" TargetMode="External"/><Relationship Id="rId8" Type="http://schemas.openxmlformats.org/officeDocument/2006/relationships/hyperlink" Target="https://www.fullpicture.app/item/858ae1b43dedf483908bc5b6ef543a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2023-02-24T14:42:22+01:00</dcterms:created>
  <dcterms:modified xsi:type="dcterms:W3CDTF">2023-02-24T14:42:22+01:00</dcterms:modified>
</cp:coreProperties>
</file>

<file path=docProps/custom.xml><?xml version="1.0" encoding="utf-8"?>
<Properties xmlns="http://schemas.openxmlformats.org/officeDocument/2006/custom-properties" xmlns:vt="http://schemas.openxmlformats.org/officeDocument/2006/docPropsVTypes"/>
</file>