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Starosti a obavy – biblické verše a rady, jak je zvládat</w:t>
      </w:r>
      <w:br/>
      <w:hyperlink r:id="rId7" w:history="1">
        <w:r>
          <w:rPr>
            <w:color w:val="2980b9"/>
            <w:u w:val="single"/>
          </w:rPr>
          <w:t xml:space="preserve">https://www.jw.org/cs/knihovna/serie/dalsi-temata/bible-starosti-obavy/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Biblické rady pro zvládání starostí a obav:</w:t>
      </w:r>
    </w:p>
    <w:p>
      <w:pPr>
        <w:jc w:val="both"/>
      </w:pPr>
      <w:r>
        <w:rPr/>
        <w:t xml:space="preserve">- Omezte sledování negativních zpráv.</w:t>
      </w:r>
    </w:p>
    <w:p>
      <w:pPr>
        <w:jc w:val="both"/>
      </w:pPr>
      <w:r>
        <w:rPr/>
        <w:t xml:space="preserve">- Nastavte si režim a plánujte svůj den.</w:t>
      </w:r>
    </w:p>
    <w:p>
      <w:pPr>
        <w:jc w:val="both"/>
      </w:pPr>
      <w:r>
        <w:rPr/>
        <w:t xml:space="preserve">- Zaměřte se na to hezké, buďte vděční a myslete na druhé.</w:t>
      </w:r>
    </w:p>
    <w:p>
      <w:pPr>
        <w:jc w:val="both"/>
      </w:pPr>
      <w:r>
        <w:rPr/>
        <w:t xml:space="preserve">2. Bible nabízí moudrost pro snižování úzkosti a stresu v každodenním životě.</w:t>
      </w:r>
    </w:p>
    <w:p>
      <w:pPr>
        <w:jc w:val="both"/>
      </w:pPr>
      <w:r>
        <w:rPr/>
        <w:t xml:space="preserve">3. Pečujte o své zdraví, cvičte pravidelně, odpočívejte a jídejte zdravě.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to, jak zvládat starosti a obavy v době pandemie. Obsahuje několik rad, jak si udržet klid a optimismus v těžkých časech. Nicméně, je třeba poznamenat, že některé rady jsou založeny na biblických verších a mohou být vnímány jako propagace určitého náboženství.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První rada se zaměřuje na omezení sledování negativních zpráv. Tato rada je velmi důležitá, protože příliš mnoho negativních informací může vést k pocitům beznaděje a úzkosti. Nicméně, tvrzení o tom, že "přísun takových zpráv omezím, jsem o dost klidnější" není podloženo žádnými důkazy.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Druhá rada se zaměřuje na nastavení si režimu. Tato rada je opodstatněná, protože pravidelný režim může pomoci zmírnit úzkost. Nicméně tvrzení "plány pilného vždycky vedou k úspěchu" není všeobecnou pravdou a mohlo by být vnímáno jako jednostranné.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Třetí rada se zaměřuje na zaměření se na hezké věci a vyhýbání se negativním myšlenkám. Tato rada je opodstatněná, protože zaměření se na pozitivní věci může pomoci snížit úzkost. Nicméně, tvrzení o tom, že "čtení Bible mi pomáhá soustředit se na hezké věci a vytěsňovat ty negativní" může být vnímáno jako propagace určitého náboženství.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Čtvrtá rada se zaměřuje na myšlení na druhé. Tato rada je opodstatněná, protože pomáhání druhým může vést k pocitu užitečnosti a snížení úzkosti. Nicméně, tvrzení o tom, že "už na ně prostě nezbyde čas" může být vnímáno jako jednostranné.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Pátá rada se zaměřuje na péči o zdraví. Tato rada je opodstatněná, protože dobrá životospráva může pomoci snížit hladinu stresu a brát život s větším optimismem. Nicméně, tvrzení o tom, že "tělesné cvičení je totiž užitečné" není podloženo žádnými důkazy.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obsahuje užitečné rady, jak zvládat starosti a obavy v době pandemie. Nicméně, některé rady jsou založeny na biblických verších a mohou být vnímány jako propagace určitého náboženství. Tvrzení v článku nejsou všeobecnými pravdami a mohou být vnímány jako jednostranné.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 zvládat úzkost v době pandemie
</w:t>
      </w:r>
    </w:p>
    <w:p>
      <w:pPr>
        <w:spacing w:after="0"/>
        <w:numPr>
          <w:ilvl w:val="0"/>
          <w:numId w:val="2"/>
        </w:numPr>
      </w:pPr>
      <w:r>
        <w:rPr/>
        <w:t xml:space="preserve">Strategie pro udržení klidu a optimismu v těžkých časech
</w:t>
      </w:r>
    </w:p>
    <w:p>
      <w:pPr>
        <w:spacing w:after="0"/>
        <w:numPr>
          <w:ilvl w:val="0"/>
          <w:numId w:val="2"/>
        </w:numPr>
      </w:pPr>
      <w:r>
        <w:rPr/>
        <w:t xml:space="preserve">Jak se vyrovnat s negativními zprávami a informacemi
</w:t>
      </w:r>
    </w:p>
    <w:p>
      <w:pPr>
        <w:spacing w:after="0"/>
        <w:numPr>
          <w:ilvl w:val="0"/>
          <w:numId w:val="2"/>
        </w:numPr>
      </w:pPr>
      <w:r>
        <w:rPr/>
        <w:t xml:space="preserve">Jak si nastavit režim a plánovat svůj den
</w:t>
      </w:r>
    </w:p>
    <w:p>
      <w:pPr>
        <w:spacing w:after="0"/>
        <w:numPr>
          <w:ilvl w:val="0"/>
          <w:numId w:val="2"/>
        </w:numPr>
      </w:pPr>
      <w:r>
        <w:rPr/>
        <w:t xml:space="preserve">Jak se zaměřit na pozitivní myšlení a vyhýbat se negativním myšlenkám
</w:t>
      </w:r>
    </w:p>
    <w:p>
      <w:pPr>
        <w:numPr>
          <w:ilvl w:val="0"/>
          <w:numId w:val="2"/>
        </w:numPr>
      </w:pPr>
      <w:r>
        <w:rPr/>
        <w:t xml:space="preserve">Jak se starat o své zdraví a pohodu v době pandemie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https://www.fullpicture.app/item/86dde43f9329d203d98b69eeb1eb66c8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5BF5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w.org/cs/knihovna/serie/dalsi-temata/bible-starosti-obavy/" TargetMode="External"/><Relationship Id="rId8" Type="http://schemas.openxmlformats.org/officeDocument/2006/relationships/hyperlink" Target="https://www.fullpicture.app/item/86dde43f9329d203d98b69eeb1eb66c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2024-01-01T09:37:37+01:00</dcterms:created>
  <dcterms:modified xsi:type="dcterms:W3CDTF">2024-01-01T09:37:37+01:00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