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feared Ukraine could fall ‘well short’ in spring counter-offensive, leaks reveal | Ukraine | The Guardian</w:t>
      </w:r>
      <w:br/>
      <w:hyperlink r:id="rId7" w:history="1">
        <w:r>
          <w:rPr>
            <w:color w:val="2980b9"/>
            <w:u w:val="single"/>
          </w:rPr>
          <w:t xml:space="preserve">https://www.theguardian.com/world/2023/apr/11/us-ukraine-counter-offensive-pentagon-leaks-reveal</w:t>
        </w:r>
      </w:hyperlink>
    </w:p>
    <w:p>
      <w:pPr>
        <w:pStyle w:val="Heading1"/>
      </w:pPr>
      <w:bookmarkStart w:id="2" w:name="_Toc2"/>
      <w:r>
        <w:t>Article summary:</w:t>
      </w:r>
      <w:bookmarkEnd w:id="2"/>
    </w:p>
    <w:p>
      <w:pPr>
        <w:jc w:val="both"/>
      </w:pPr>
      <w:r>
        <w:rPr/>
        <w:t xml:space="preserve">1. US intelligence warned in February that Ukraine might not have enough troops and weaponry for its planned spring counter-offensive, according to leaked defence documents.</w:t>
      </w:r>
    </w:p>
    <w:p>
      <w:pPr>
        <w:jc w:val="both"/>
      </w:pPr>
      <w:r>
        <w:rPr/>
        <w:t xml:space="preserve">2. The leaked documents also revealed fraught relations with supposed allies and partners, including Hungary's prime minister Viktor Orbán describing the US as one of the top three adversaries of his party.</w:t>
      </w:r>
    </w:p>
    <w:p>
      <w:pPr>
        <w:jc w:val="both"/>
      </w:pPr>
      <w:r>
        <w:rPr/>
        <w:t xml:space="preserve">3. The disclosure of the highly classified material represents Washington’s worst national security breach in many years, potentially damaging trust between allies.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leaked US defense documents that reveal concerns about Ukraine's ability to mount a successful counter-offensive against Russian forces. The documents suggest that Ukraine may fall short of its goals due to significant "force generation and sustainment shortfalls." However, it is unclear how much progress Ukraine has made since the documents were created in February.</w:t>
      </w:r>
    </w:p>
    <w:p>
      <w:pPr>
        <w:jc w:val="both"/>
      </w:pPr>
      <w:r>
        <w:rPr/>
        <w:t xml:space="preserve"/>
      </w:r>
    </w:p>
    <w:p>
      <w:pPr>
        <w:jc w:val="both"/>
      </w:pPr>
      <w:r>
        <w:rPr/>
        <w:t xml:space="preserve">The article notes that the leaks have potentially damaging consequences for US relationships with allies, as they reveal sensitive information about military deployments and vulnerabilities. The leaks also highlight fraught relations with supposed allies and partners, including Hungary's prime minister Viktor Orbán, who reportedly described the US as one of the top three adversaries of his party.</w:t>
      </w:r>
    </w:p>
    <w:p>
      <w:pPr>
        <w:jc w:val="both"/>
      </w:pPr>
      <w:r>
        <w:rPr/>
        <w:t xml:space="preserve"/>
      </w:r>
    </w:p>
    <w:p>
      <w:pPr>
        <w:jc w:val="both"/>
      </w:pPr>
      <w:r>
        <w:rPr/>
        <w:t xml:space="preserve">While the article provides some insights into potential biases and sources of partiality, such as the US consistently downplaying Ukraine's capabilities, it does not explore counterarguments or missing evidence for claims made. Additionally, there is little discussion of possible risks associated with the leaks beyond their impact on US relationships with allies.</w:t>
      </w:r>
    </w:p>
    <w:p>
      <w:pPr>
        <w:jc w:val="both"/>
      </w:pPr>
      <w:r>
        <w:rPr/>
        <w:t xml:space="preserve"/>
      </w:r>
    </w:p>
    <w:p>
      <w:pPr>
        <w:jc w:val="both"/>
      </w:pPr>
      <w:r>
        <w:rPr/>
        <w:t xml:space="preserve">Overall, while the article provides valuable information about leaked defense documents and their potential implications, it could benefit from more thorough analysis and exploration of alternative perspectives.</w:t>
      </w:r>
    </w:p>
    <w:p>
      <w:pPr>
        <w:pStyle w:val="Heading1"/>
      </w:pPr>
      <w:bookmarkStart w:id="5" w:name="_Toc5"/>
      <w:r>
        <w:t>Topics for further research:</w:t>
      </w:r>
      <w:bookmarkEnd w:id="5"/>
    </w:p>
    <w:p>
      <w:pPr>
        <w:spacing w:after="0"/>
        <w:numPr>
          <w:ilvl w:val="0"/>
          <w:numId w:val="2"/>
        </w:numPr>
      </w:pPr>
      <w:r>
        <w:rPr/>
        <w:t xml:space="preserve">Ukraine's current military capabilities and progress since February
</w:t>
      </w:r>
    </w:p>
    <w:p>
      <w:pPr>
        <w:spacing w:after="0"/>
        <w:numPr>
          <w:ilvl w:val="0"/>
          <w:numId w:val="2"/>
        </w:numPr>
      </w:pPr>
      <w:r>
        <w:rPr/>
        <w:t xml:space="preserve">Potential reasons for Hungary's prime minister Viktor Orbán's negative views of the US
</w:t>
      </w:r>
    </w:p>
    <w:p>
      <w:pPr>
        <w:spacing w:after="0"/>
        <w:numPr>
          <w:ilvl w:val="0"/>
          <w:numId w:val="2"/>
        </w:numPr>
      </w:pPr>
      <w:r>
        <w:rPr/>
        <w:t xml:space="preserve">Criticisms of US military assessments of Ukraine's capabilities
</w:t>
      </w:r>
    </w:p>
    <w:p>
      <w:pPr>
        <w:spacing w:after="0"/>
        <w:numPr>
          <w:ilvl w:val="0"/>
          <w:numId w:val="2"/>
        </w:numPr>
      </w:pPr>
      <w:r>
        <w:rPr/>
        <w:t xml:space="preserve">Possible consequences of the leaked documents beyond damage to US relationships with allies
</w:t>
      </w:r>
    </w:p>
    <w:p>
      <w:pPr>
        <w:spacing w:after="0"/>
        <w:numPr>
          <w:ilvl w:val="0"/>
          <w:numId w:val="2"/>
        </w:numPr>
      </w:pPr>
      <w:r>
        <w:rPr/>
        <w:t xml:space="preserve">Analysis of Russia's military capabilities and strategies in the conflict with Ukraine
</w:t>
      </w:r>
    </w:p>
    <w:p>
      <w:pPr>
        <w:numPr>
          <w:ilvl w:val="0"/>
          <w:numId w:val="2"/>
        </w:numPr>
      </w:pPr>
      <w:r>
        <w:rPr/>
        <w:t xml:space="preserve">Perspectives from Ukrainian officials and military leaders on the leaked documents and their accuracy</w:t>
      </w:r>
    </w:p>
    <w:p>
      <w:pPr>
        <w:pStyle w:val="Heading1"/>
      </w:pPr>
      <w:bookmarkStart w:id="6" w:name="_Toc6"/>
      <w:r>
        <w:t>Report location:</w:t>
      </w:r>
      <w:bookmarkEnd w:id="6"/>
    </w:p>
    <w:p>
      <w:hyperlink r:id="rId8" w:history="1">
        <w:r>
          <w:rPr>
            <w:color w:val="2980b9"/>
            <w:u w:val="single"/>
          </w:rPr>
          <w:t xml:space="preserve">https://www.fullpicture.app/item/874041a041b87d0b247712299bb9f04c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4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apr/11/us-ukraine-counter-offensive-pentagon-leaks-reveal" TargetMode="External"/><Relationship Id="rId8" Type="http://schemas.openxmlformats.org/officeDocument/2006/relationships/hyperlink" Target="https://www.fullpicture.app/item/874041a041b87d0b247712299bb9f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2024-01-06T15:35:41+01:00</dcterms:created>
  <dcterms:modified xsi:type="dcterms:W3CDTF">2024-01-06T15:35:41+01:00</dcterms:modified>
</cp:coreProperties>
</file>

<file path=docProps/custom.xml><?xml version="1.0" encoding="utf-8"?>
<Properties xmlns="http://schemas.openxmlformats.org/officeDocument/2006/custom-properties" xmlns:vt="http://schemas.openxmlformats.org/officeDocument/2006/docPropsVTypes"/>
</file>