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Model-data comparison of sound propagation in a glacierized fjord with a simulated brash ice surface: The Journal of the Acoustical Society of America: Vol 151, No 4</w:t>
      </w:r>
      <w:br/>
      <w:hyperlink r:id="rId7" w:history="1">
        <w:r>
          <w:rPr>
            <w:color w:val="2980b9"/>
            <w:u w:val="single"/>
          </w:rPr>
          <w:t xml:space="preserve">https://asa.scitation.org/doi/10.1121/10.0010046</w:t>
        </w:r>
      </w:hyperlink>
    </w:p>
    <w:p>
      <w:pPr>
        <w:pStyle w:val="Heading1"/>
      </w:pPr>
      <w:bookmarkStart w:id="2" w:name="_Toc2"/>
      <w:r>
        <w:t>Article summary:</w:t>
      </w:r>
      <w:bookmarkEnd w:id="2"/>
    </w:p>
    <w:p>
      <w:pPr>
        <w:jc w:val="both"/>
      </w:pPr>
      <w:r>
        <w:rPr/>
        <w:t xml:space="preserve">1. The cryosphere is undergoing rapid change due to climate change, and glaciers are particularly sensitive to fluctuations in temperature and precipitation.</w:t>
      </w:r>
    </w:p>
    <w:p>
      <w:pPr>
        <w:jc w:val="both"/>
      </w:pPr>
      <w:r>
        <w:rPr/>
        <w:t xml:space="preserve">2. Marine terminating glaciers are governed by the combination of glacial and oceanographic processes, but many of these physical processes are poorly understood.</w:t>
      </w:r>
    </w:p>
    <w:p>
      <w:pPr>
        <w:jc w:val="both"/>
      </w:pPr>
      <w:r>
        <w:rPr/>
        <w:t xml:space="preserve">3. Glacial fjords are among the loudest natural oceanic noise environments due to calving, ice cracking, and bubbles escaping from melting glacier 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knowledge regarding sound propagation in a glacierized fjord with a simulated brash ice surface. The article cites multiple sources for its claims, including peer-reviewed research papers, technical reports, and books from reputable sources such as Cambridge University Press. Furthermore, the authors provide detailed explanations for their claims and provide evidence to support them. </w:t>
      </w:r>
    </w:p>
    <w:p>
      <w:pPr>
        <w:jc w:val="both"/>
      </w:pPr>
      <w:r>
        <w:rPr/>
        <w:t xml:space="preserve">However, there are some potential biases that should be noted. For example, the article does not explore any counterarguments or present both sides equally; instead it focuses solely on supporting its own claims without considering any opposing views or evidence that may exist. Additionally, while the authors cite multiple sources for their claims, they do not always provide direct links to those sources which could make it difficult for readers to verify their accuracy or find more information about them if needed. Finally, the article does not mention any possible risks associated with sound propagation in a glacierized fjord with a simulated brash ice surface which could be important for readers to consider when making decisions based on this information.</w:t>
      </w:r>
    </w:p>
    <w:p>
      <w:pPr>
        <w:pStyle w:val="Heading1"/>
      </w:pPr>
      <w:bookmarkStart w:id="5" w:name="_Toc5"/>
      <w:r>
        <w:t>Topics for further research:</w:t>
      </w:r>
      <w:bookmarkEnd w:id="5"/>
    </w:p>
    <w:p>
      <w:pPr>
        <w:spacing w:after="0"/>
        <w:numPr>
          <w:ilvl w:val="0"/>
          <w:numId w:val="2"/>
        </w:numPr>
      </w:pPr>
      <w:r>
        <w:rPr/>
        <w:t xml:space="preserve">Glacierized fjord sound propagation risks</w:t>
      </w:r>
    </w:p>
    <w:p>
      <w:pPr>
        <w:spacing w:after="0"/>
        <w:numPr>
          <w:ilvl w:val="0"/>
          <w:numId w:val="2"/>
        </w:numPr>
      </w:pPr>
      <w:r>
        <w:rPr/>
        <w:t xml:space="preserve">Brash ice surface sound propagation effects</w:t>
      </w:r>
    </w:p>
    <w:p>
      <w:pPr>
        <w:spacing w:after="0"/>
        <w:numPr>
          <w:ilvl w:val="0"/>
          <w:numId w:val="2"/>
        </w:numPr>
      </w:pPr>
      <w:r>
        <w:rPr/>
        <w:t xml:space="preserve">Glacierized fjord sound propagation mitigation strategies</w:t>
      </w:r>
    </w:p>
    <w:p>
      <w:pPr>
        <w:spacing w:after="0"/>
        <w:numPr>
          <w:ilvl w:val="0"/>
          <w:numId w:val="2"/>
        </w:numPr>
      </w:pPr>
      <w:r>
        <w:rPr/>
        <w:t xml:space="preserve">Glacierized fjord sound propagation research</w:t>
      </w:r>
    </w:p>
    <w:p>
      <w:pPr>
        <w:spacing w:after="0"/>
        <w:numPr>
          <w:ilvl w:val="0"/>
          <w:numId w:val="2"/>
        </w:numPr>
      </w:pPr>
      <w:r>
        <w:rPr/>
        <w:t xml:space="preserve">Glacierized fjord sound propagation modeling</w:t>
      </w:r>
    </w:p>
    <w:p>
      <w:pPr>
        <w:numPr>
          <w:ilvl w:val="0"/>
          <w:numId w:val="2"/>
        </w:numPr>
      </w:pPr>
      <w:r>
        <w:rPr/>
        <w:t xml:space="preserve">Glacierized fjord sound propagation regulations</w:t>
      </w:r>
    </w:p>
    <w:p>
      <w:pPr>
        <w:pStyle w:val="Heading1"/>
      </w:pPr>
      <w:bookmarkStart w:id="6" w:name="_Toc6"/>
      <w:r>
        <w:t>Report location:</w:t>
      </w:r>
      <w:bookmarkEnd w:id="6"/>
    </w:p>
    <w:p>
      <w:hyperlink r:id="rId8" w:history="1">
        <w:r>
          <w:rPr>
            <w:color w:val="2980b9"/>
            <w:u w:val="single"/>
          </w:rPr>
          <w:t xml:space="preserve">https://www.fullpicture.app/item/8771943777a319e4f4a669734f84e848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D0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a.scitation.org/doi/10.1121/10.0010046" TargetMode="External"/><Relationship Id="rId8" Type="http://schemas.openxmlformats.org/officeDocument/2006/relationships/hyperlink" Target="https://www.fullpicture.app/item/8771943777a319e4f4a669734f84e8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2023-02-22T15:58:57+01:00</dcterms:created>
  <dcterms:modified xsi:type="dcterms:W3CDTF">2023-02-22T15:58:57+01:00</dcterms:modified>
</cp:coreProperties>
</file>

<file path=docProps/custom.xml><?xml version="1.0" encoding="utf-8"?>
<Properties xmlns="http://schemas.openxmlformats.org/officeDocument/2006/custom-properties" xmlns:vt="http://schemas.openxmlformats.org/officeDocument/2006/docPropsVTypes"/>
</file>