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Estimation of sludge sedimentation parameters from single batch settling curves. Water Research, 34(2), 395–406 | 10.1016/s0043-1354(99)00158-x</w:t>
      </w:r>
      <w:br/>
      <w:hyperlink r:id="rId7" w:history="1">
        <w:r>
          <w:rPr>
            <w:color w:val="2980b9"/>
            <w:u w:val="single"/>
          </w:rPr>
          <w:t xml:space="preserve">https://sci-hub.se/10.1016/s0043-1354(99)00158-x</w:t>
        </w:r>
      </w:hyperlink>
    </w:p>
    <w:p>
      <w:pPr>
        <w:pStyle w:val="Heading1"/>
      </w:pPr>
      <w:bookmarkStart w:id="2" w:name="_Toc2"/>
      <w:r>
        <w:t>Article summary:</w:t>
      </w:r>
      <w:bookmarkEnd w:id="2"/>
    </w:p>
    <w:p>
      <w:pPr>
        <w:jc w:val="both"/>
      </w:pPr>
      <w:r>
        <w:rPr/>
        <w:t xml:space="preserve">1. This article presents a method for estimating sludge sedimentation parameters from single batch settling curves.</w:t>
      </w:r>
    </w:p>
    <w:p>
      <w:pPr>
        <w:jc w:val="both"/>
      </w:pPr>
      <w:r>
        <w:rPr/>
        <w:t xml:space="preserve">2. The method is based on the analysis of the settling curve and the calculation of the area under the curve.</w:t>
      </w:r>
    </w:p>
    <w:p>
      <w:pPr>
        <w:jc w:val="both"/>
      </w:pPr>
      <w:r>
        <w:rPr/>
        <w:t xml:space="preserve">3. The results show that this method can be used to accurately estimate sludge sedimentation parameters with good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 method for estimating sludge sedimentation parameters from single batch settling curves, and presents results that demonstrate its accuracy. The authors provide evidence to support their claims, including data from experiments conducted using the proposed method. However, there are some potential biases in the article that should be noted. For example, it does not explore any counterarguments or alternative methods for estimating sludge sedimentation parameters, nor does it discuss any possible risks associated with using this method. Additionally, it does not present both sides of an argument equally; instead, it focuses solely on presenting evidence in favor of its proposed method. Finally, there is some promotional content in the article which could lead readers to overestimate its effectiveness and reliability.</w:t>
      </w:r>
    </w:p>
    <w:p>
      <w:pPr>
        <w:pStyle w:val="Heading1"/>
      </w:pPr>
      <w:bookmarkStart w:id="5" w:name="_Toc5"/>
      <w:r>
        <w:t>Topics for further research:</w:t>
      </w:r>
      <w:bookmarkEnd w:id="5"/>
    </w:p>
    <w:p>
      <w:pPr>
        <w:spacing w:after="0"/>
        <w:numPr>
          <w:ilvl w:val="0"/>
          <w:numId w:val="2"/>
        </w:numPr>
      </w:pPr>
      <w:r>
        <w:rPr/>
        <w:t xml:space="preserve">Alternative methods for estimating sludge sedimentation parameters</w:t>
      </w:r>
    </w:p>
    <w:p>
      <w:pPr>
        <w:spacing w:after="0"/>
        <w:numPr>
          <w:ilvl w:val="0"/>
          <w:numId w:val="2"/>
        </w:numPr>
      </w:pPr>
      <w:r>
        <w:rPr/>
        <w:t xml:space="preserve">Risks associated with using single batch settling curves</w:t>
      </w:r>
    </w:p>
    <w:p>
      <w:pPr>
        <w:spacing w:after="0"/>
        <w:numPr>
          <w:ilvl w:val="0"/>
          <w:numId w:val="2"/>
        </w:numPr>
      </w:pPr>
      <w:r>
        <w:rPr/>
        <w:t xml:space="preserve">Counterarguments to proposed method for estimating sludge sedimentation parameters</w:t>
      </w:r>
    </w:p>
    <w:p>
      <w:pPr>
        <w:spacing w:after="0"/>
        <w:numPr>
          <w:ilvl w:val="0"/>
          <w:numId w:val="2"/>
        </w:numPr>
      </w:pPr>
      <w:r>
        <w:rPr/>
        <w:t xml:space="preserve">Comparing different methods for estimating sludge sedimentation parameters</w:t>
      </w:r>
    </w:p>
    <w:p>
      <w:pPr>
        <w:spacing w:after="0"/>
        <w:numPr>
          <w:ilvl w:val="0"/>
          <w:numId w:val="2"/>
        </w:numPr>
      </w:pPr>
      <w:r>
        <w:rPr/>
        <w:t xml:space="preserve">Accuracy of proposed method for estimating sludge sedimentation parameters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https://www.fullpicture.app/item/8797f0e2d8ee765f68db0273566a42c3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2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s0043-1354(99)00158-x" TargetMode="External"/><Relationship Id="rId8" Type="http://schemas.openxmlformats.org/officeDocument/2006/relationships/hyperlink" Target="https://www.fullpicture.app/item/8797f0e2d8ee765f68db0273566a4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2023-02-19T18:08:16+01:00</dcterms:created>
  <dcterms:modified xsi:type="dcterms:W3CDTF">2023-02-19T18:08:16+01:00</dcterms:modified>
</cp:coreProperties>
</file>

<file path=docProps/custom.xml><?xml version="1.0" encoding="utf-8"?>
<Properties xmlns="http://schemas.openxmlformats.org/officeDocument/2006/custom-properties" xmlns:vt="http://schemas.openxmlformats.org/officeDocument/2006/docPropsVTypes"/>
</file>