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Alkylation of phenol with isopropanol over SAPO-11 zeolites | SpringerLink</w:t></w:r><w:br/><w:hyperlink r:id="rId7" w:history="1"><w:r><w:rPr><w:color w:val="2980b9"/><w:u w:val="single"/></w:rPr><w:t xml:space="preserve">https://link.springer.com/article/10.1007/s11144-013-0554-5?utm_source=xmol&utm_medium=affiliate&utm_content=meta&utm_campaign=DDCN_1_GL01_metadata</w:t></w:r></w:hyperlink></w:p><w:p><w:pPr><w:pStyle w:val="Heading1"/></w:pPr><w:bookmarkStart w:id="2" w:name="_Toc2"/><w:r><w:t>Article summary:</w:t></w:r><w:bookmarkEnd w:id="2"/></w:p><w:p><w:pPr><w:jc w:val="both"/></w:pPr><w:r><w:rPr/><w:t xml:space="preserve">1. Modified SAPO-11 zeolites were used as catalysts for the alkylation of phenol with isopropanol.</w:t></w:r></w:p><w:p><w:pPr><w:jc w:val="both"/></w:pPr><w:r><w:rPr/><w:t xml:space="preserve">2. B acid sites, which concentrate on the outer surface, play a major role in the alkylation reaction.</w:t></w:r></w:p><w:p><w:pPr><w:jc w:val="both"/></w:pPr><w:r><w:rPr/><w:t xml:space="preserve">3. Under optimal conditions, total selectivity of o-isopropylphenol and p-isopropylphenol as 50 and 77% were achieved.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“Alkylation of Phenol with Isopropanol over SAPO-11 Zeolites” is a reliable source of information about the use of modified SAPO-11 zeolites as catalysts for the alkylation of phenol with isopropanol. The article provides detailed information about the phase, structure, texture and acidized properties of samples that were characterized by means of XRD, N2 adsorption/desorption, FT-IR, NMR, NH3-TPD and different surface treatment methods. It also provides evidence that B acid sites play a major role in this reaction and that under optimal conditions total selectivity of o-isopropylphenol and p-isopropylphenol as 50 and 77% were achieved. </w:t></w:r></w:p><w:p><w:pPr><w:jc w:val="both"/></w:pPr><w:r><w:rPr/><w:t xml:space="preserve">The article does not appear to be biased or one sided in its reporting; it presents both sides equally by providing an overview of current methods for synthesizing alkyl phenols before discussing the advantages offered by using SAPO-11 zeolites as catalysts for this reaction. Furthermore, it provides evidence to support its claims such as data from XRD analysis and NH3-TPD measurements which demonstrate that B acid sites are important for this reaction. Additionally, it does not appear to contain any promotional content or partiality towards any particular method or product; instead it objectively discusses various methods for synthesizing alkyl phenols before presenting its own findings on using SAPO-11 zeolites as catalysts for this reaction. </w:t></w:r></w:p><w:p><w:pPr><w:jc w:val="both"/></w:pPr><w:r><w:rPr/><w:t xml:space="preserve">The only potential issue with this article is that it does not discuss any possible risks associated with using SAPO-11 zeolites as catalysts for this reaction; however since this is an academic paper rather than a safety guide it can be assumed that these risks have been considered elsewhere or are already known to those working in the field.</w:t></w:r></w:p><w:p><w:pPr><w:pStyle w:val="Heading1"/></w:pPr><w:bookmarkStart w:id="5" w:name="_Toc5"/><w:r><w:t>Topics for further research:</w:t></w:r><w:bookmarkEnd w:id="5"/></w:p><w:p><w:pPr><w:spacing w:after="0"/><w:numPr><w:ilvl w:val="0"/><w:numId w:val="2"/></w:numPr></w:pPr><w:r><w:rPr/><w:t xml:space="preserve">Alkylation of Phenol safety</w:t></w:r></w:p><w:p><w:pPr><w:spacing w:after="0"/><w:numPr><w:ilvl w:val="0"/><w:numId w:val="2"/></w:numPr></w:pPr><w:r><w:rPr/><w:t xml:space="preserve">Isopropanol reaction hazards</w:t></w:r></w:p><w:p><w:pPr><w:spacing w:after="0"/><w:numPr><w:ilvl w:val="0"/><w:numId w:val="2"/></w:numPr></w:pPr><w:r><w:rPr/><w:t xml:space="preserve">SAPO-11 Zeolite toxicity</w:t></w:r></w:p><w:p><w:pPr><w:spacing w:after="0"/><w:numPr><w:ilvl w:val="0"/><w:numId w:val="2"/></w:numPr></w:pPr><w:r><w:rPr/><w:t xml:space="preserve">XRD analysis of SAPO-11</w:t></w:r></w:p><w:p><w:pPr><w:spacing w:after="0"/><w:numPr><w:ilvl w:val="0"/><w:numId w:val="2"/></w:numPr></w:pPr><w:r><w:rPr/><w:t xml:space="preserve">NMR characterization of alkyl phenols</w:t></w:r></w:p><w:p><w:pPr><w:numPr><w:ilvl w:val="0"/><w:numId w:val="2"/></w:numPr></w:pPr><w:r><w:rPr/><w:t xml:space="preserve">FT-IR spectroscopy of alkylation products</w:t></w:r></w:p><w:p><w:pPr><w:pStyle w:val="Heading1"/></w:pPr><w:bookmarkStart w:id="6" w:name="_Toc6"/><w:r><w:t>Report location:</w:t></w:r><w:bookmarkEnd w:id="6"/></w:p><w:p><w:hyperlink r:id="rId8" w:history="1"><w:r><w:rPr><w:color w:val="2980b9"/><w:u w:val="single"/></w:rPr><w:t xml:space="preserve">https://www.fullpicture.app/item/87eb4e6606caf6994d3cc77cdbed4a6e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A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44-013-0554-5?utm_source=xmol&amp;utm_medium=affiliate&amp;utm_content=meta&amp;utm_campaign=DDCN_1_GL01_metadata" TargetMode="External"/><Relationship Id="rId8" Type="http://schemas.openxmlformats.org/officeDocument/2006/relationships/hyperlink" Target="https://www.fullpicture.app/item/87eb4e6606caf6994d3cc77cdbed4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2023-02-23T10:45:02+01:00</dcterms:created>
  <dcterms:modified xsi:type="dcterms:W3CDTF">2023-02-23T10:45:02+01:00</dcterms:modified>
</cp:coreProperties>
</file>

<file path=docProps/custom.xml><?xml version="1.0" encoding="utf-8"?>
<Properties xmlns="http://schemas.openxmlformats.org/officeDocument/2006/custom-properties" xmlns:vt="http://schemas.openxmlformats.org/officeDocument/2006/docPropsVTypes"/>
</file>