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Horoscopul lui Dom’ Profesor – 21 agust 2023. Cum ar fi fost să fie... - Evenimentul Zilei</w:t>
      </w:r>
      <w:br/>
      <w:hyperlink r:id="rId7" w:history="1">
        <w:r>
          <w:rPr>
            <w:color w:val="2980b9"/>
            <w:u w:val="single"/>
          </w:rPr>
          <w:t xml:space="preserve">https://evz.ro/horoscopul-lui-dom-profesor-4.html</w:t>
        </w:r>
      </w:hyperlink>
    </w:p>
    <w:p>
      <w:pPr>
        <w:pStyle w:val="Heading1"/>
      </w:pPr>
      <w:bookmarkStart w:id="2" w:name="_Toc2"/>
      <w:r>
        <w:t>Article summary:</w:t>
      </w:r>
      <w:bookmarkEnd w:id="2"/>
    </w:p>
    <w:p>
      <w:pPr>
        <w:jc w:val="both"/>
      </w:pPr>
      <w:r>
        <w:rPr/>
        <w:t xml:space="preserve">1. Autorul povestește despre experiența sa la o tabără de pregătire a elevilor olimpici români în august 1968, înainte de Olimpiada Internațională care urma să aibă loc la Viena.</w:t>
      </w:r>
    </w:p>
    <w:p>
      <w:pPr>
        <w:jc w:val="both"/>
      </w:pPr>
      <w:r>
        <w:rPr/>
        <w:t xml:space="preserve">2. El descrie cum erau selectați și pregătiți acești elevi deosebiți, care se evidențiau prin performanțe remarcabile în diverse domenii.</w:t>
      </w:r>
    </w:p>
    <w:p>
      <w:pPr>
        <w:jc w:val="both"/>
      </w:pPr>
      <w:r>
        <w:rPr/>
        <w:t xml:space="preserve">3. Autorul reflectează asupra mediocrității și lipsei de recunoaștere a excelenței în societate, exprimându-și dezamăgirea față de lipsa de susținere și apreciere pentru talentul și eforturile sale.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Articolul de mai sus, intitulat "Horoscopul lui Dom' Profesor - 21 august 2023. Cum ar fi fost să fie...", publicat în Evenimentul Zilei, pare a fi o relatare personală a autorului despre experiența sa la o tabără de pregătire pentru elevii olimpici români în anul 1968. Cu toate acestea, articolul prezintă mai multe probleme și părtiniri care afectează credibilitatea și obiectivitatea informațiilor prezentate.</w:t>
      </w:r>
    </w:p>
    <w:p>
      <w:pPr>
        <w:jc w:val="both"/>
      </w:pPr>
      <w:r>
        <w:rPr/>
        <w:t xml:space="preserve"/>
      </w:r>
    </w:p>
    <w:p>
      <w:pPr>
        <w:jc w:val="both"/>
      </w:pPr>
      <w:r>
        <w:rPr/>
        <w:t xml:space="preserve">În primul rând, autorul începe articolul enumerând diverse personalități născute pe 21 august și sfinți recunoscuți în calendarul creștin-ortodox. Această informație nu pare să aibă legătură directă cu subiectul principal al articolului și poate fi considerată irelevantă pentru cititori.</w:t>
      </w:r>
    </w:p>
    <w:p>
      <w:pPr>
        <w:jc w:val="both"/>
      </w:pPr>
      <w:r>
        <w:rPr/>
        <w:t xml:space="preserve"/>
      </w:r>
    </w:p>
    <w:p>
      <w:pPr>
        <w:jc w:val="both"/>
      </w:pPr>
      <w:r>
        <w:rPr/>
        <w:t xml:space="preserve">De asemenea, autorul menționează că el a fost un elev olimpic la fizică și face referire la realizările sale academice. Cu toate acestea, nu oferă dovezi sau detalii concrete pentru a susține aceste afirmații. Lipsa de informații verificabile poate ridica întrebarea asupra credibilității autorului și poate sugera o posibilă exagerare sau inventare a faptelor.</w:t>
      </w:r>
    </w:p>
    <w:p>
      <w:pPr>
        <w:jc w:val="both"/>
      </w:pPr>
      <w:r>
        <w:rPr/>
        <w:t xml:space="preserve"/>
      </w:r>
    </w:p>
    <w:p>
      <w:pPr>
        <w:jc w:val="both"/>
      </w:pPr>
      <w:r>
        <w:rPr/>
        <w:t xml:space="preserve">Un alt aspect problematice al articolului este tonul subiectiv și parțial al autorului. El descrie colegii săi ca fiind "deosebiți" și se plânge de mediocritatea și prostia celorlalți elevi. Această atitudine denotă o părtinire clară și poate fi considerată neprofesională într-un articol de știri.</w:t>
      </w:r>
    </w:p>
    <w:p>
      <w:pPr>
        <w:jc w:val="both"/>
      </w:pPr>
      <w:r>
        <w:rPr/>
        <w:t xml:space="preserve"/>
      </w:r>
    </w:p>
    <w:p>
      <w:pPr>
        <w:jc w:val="both"/>
      </w:pPr>
      <w:r>
        <w:rPr/>
        <w:t xml:space="preserve">De asemenea, autorul face afirmații fără să ofere dovezi sau argumente solide pentru susținerea lor. De exemplu, el sugerează că mediocritatea nu poate recunoaște excelența și că oamenii obișnuiți nu pot realiza performanțe extraordinare. Aceste afirmații sunt subiective și nu sunt susținute de nicio bază solidă.</w:t>
      </w:r>
    </w:p>
    <w:p>
      <w:pPr>
        <w:jc w:val="both"/>
      </w:pPr>
      <w:r>
        <w:rPr/>
        <w:t xml:space="preserve"/>
      </w:r>
    </w:p>
    <w:p>
      <w:pPr>
        <w:jc w:val="both"/>
      </w:pPr>
      <w:r>
        <w:rPr/>
        <w:t xml:space="preserve">În plus, articolul pare să fie scris într-un stil narativ, cu multe detalii personale și anecdote, dar fără a oferi informații relevante sau utile pentru cititori. Nu există o structură clară a articolului și lipsesc punctele de luare în considerare necesare pentru a analiza subiectul în mod obiectiv.</w:t>
      </w:r>
    </w:p>
    <w:p>
      <w:pPr>
        <w:jc w:val="both"/>
      </w:pPr>
      <w:r>
        <w:rPr/>
        <w:t xml:space="preserve"/>
      </w:r>
    </w:p>
    <w:p>
      <w:pPr>
        <w:jc w:val="both"/>
      </w:pPr>
      <w:r>
        <w:rPr/>
        <w:t xml:space="preserve">În concluzie, articolul "Horoscopul lui Dom' Profesor - 21 august 2023. Cum ar fi fost să fie..." publicat în Evenimentul Zilei prezintă mai multe probleme care afectează credibilitatea și obiectivitatea informațiilor prezentate. Lipsa de dovezi concrete, tonul subiectiv și parțial al autorului, precum și lipsa de informații relevante fac ca acest articol să fie puțin credibil și neprofesionist.</w:t>
      </w:r>
    </w:p>
    <w:p>
      <w:pPr>
        <w:pStyle w:val="Heading1"/>
      </w:pPr>
      <w:bookmarkStart w:id="5" w:name="_Toc5"/>
      <w:r>
        <w:t>Topics for further research:</w:t>
      </w:r>
      <w:bookmarkEnd w:id="5"/>
    </w:p>
    <w:p>
      <w:pPr>
        <w:spacing w:after="0"/>
        <w:numPr>
          <w:ilvl w:val="0"/>
          <w:numId w:val="2"/>
        </w:numPr>
      </w:pPr>
      <w:r>
        <w:rPr/>
        <w:t xml:space="preserve">Criterii de evaluare a credibilității unui articol de știri
</w:t>
      </w:r>
    </w:p>
    <w:p>
      <w:pPr>
        <w:spacing w:after="0"/>
        <w:numPr>
          <w:ilvl w:val="0"/>
          <w:numId w:val="2"/>
        </w:numPr>
      </w:pPr>
      <w:r>
        <w:rPr/>
        <w:t xml:space="preserve">Importanța prezentării de dovezi și informații verificabile într-un articol
</w:t>
      </w:r>
    </w:p>
    <w:p>
      <w:pPr>
        <w:spacing w:after="0"/>
        <w:numPr>
          <w:ilvl w:val="0"/>
          <w:numId w:val="2"/>
        </w:numPr>
      </w:pPr>
      <w:r>
        <w:rPr/>
        <w:t xml:space="preserve">Etica jurnalistică și obiectivitatea în articolele de știri
</w:t>
      </w:r>
    </w:p>
    <w:p>
      <w:pPr>
        <w:spacing w:after="0"/>
        <w:numPr>
          <w:ilvl w:val="0"/>
          <w:numId w:val="2"/>
        </w:numPr>
      </w:pPr>
      <w:r>
        <w:rPr/>
        <w:t xml:space="preserve">Cum să identifici părtinirea și subiectivitatea într-un articol
</w:t>
      </w:r>
    </w:p>
    <w:p>
      <w:pPr>
        <w:spacing w:after="0"/>
        <w:numPr>
          <w:ilvl w:val="0"/>
          <w:numId w:val="2"/>
        </w:numPr>
      </w:pPr>
      <w:r>
        <w:rPr/>
        <w:t xml:space="preserve">Structura și organizarea unui articol de știri
</w:t>
      </w:r>
    </w:p>
    <w:p>
      <w:pPr>
        <w:numPr>
          <w:ilvl w:val="0"/>
          <w:numId w:val="2"/>
        </w:numPr>
      </w:pPr>
      <w:r>
        <w:rPr/>
        <w:t xml:space="preserve">Cum să analizezi critic și să evaluezi informațiile prezentate într-un articol</w:t>
      </w:r>
    </w:p>
    <w:p>
      <w:pPr>
        <w:pStyle w:val="Heading1"/>
      </w:pPr>
      <w:bookmarkStart w:id="6" w:name="_Toc6"/>
      <w:r>
        <w:t>Report location:</w:t>
      </w:r>
      <w:bookmarkEnd w:id="6"/>
    </w:p>
    <w:p>
      <w:hyperlink r:id="rId8" w:history="1">
        <w:r>
          <w:rPr>
            <w:color w:val="2980b9"/>
            <w:u w:val="single"/>
          </w:rPr>
          <w:t xml:space="preserve">https://www.fullpicture.app/item/88104af8880b454353a1bcab5768f24d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1C0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z.ro/horoscopul-lui-dom-profesor-4.html" TargetMode="External"/><Relationship Id="rId8" Type="http://schemas.openxmlformats.org/officeDocument/2006/relationships/hyperlink" Target="https://www.fullpicture.app/item/88104af8880b454353a1bcab5768f2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2024-01-13T08:54:37+01:00</dcterms:created>
  <dcterms:modified xsi:type="dcterms:W3CDTF">2024-01-13T08:54:37+01:00</dcterms:modified>
</cp:coreProperties>
</file>

<file path=docProps/custom.xml><?xml version="1.0" encoding="utf-8"?>
<Properties xmlns="http://schemas.openxmlformats.org/officeDocument/2006/custom-properties" xmlns:vt="http://schemas.openxmlformats.org/officeDocument/2006/docPropsVTypes"/>
</file>