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Major Advances in Particle Swarm Optimization: Theory, Analysis, and Application - ScienceDirect</w:t>
      </w:r>
      <w:br/>
      <w:hyperlink r:id="rId7" w:history="1">
        <w:r>
          <w:rPr>
            <w:color w:val="2980b9"/>
            <w:u w:val="single"/>
          </w:rPr>
          <w:t xml:space="preserve">https://www.sciencedirect.com/science/article/abs/pii/S2210650221000298</w:t>
        </w:r>
      </w:hyperlink>
    </w:p>
    <w:p>
      <w:pPr>
        <w:pStyle w:val="Heading1"/>
      </w:pPr>
      <w:bookmarkStart w:id="2" w:name="_Toc2"/>
      <w:r>
        <w:t>Article summary:</w:t>
      </w:r>
      <w:bookmarkEnd w:id="2"/>
    </w:p>
    <w:p>
      <w:pPr>
        <w:jc w:val="both"/>
      </w:pPr>
      <w:r>
        <w:rPr/>
        <w:t xml:space="preserve">1. This paper provides an in-depth review of the Particle Swarm Optimization (PSO) algorithm, including its theory, development, and application.</w:t>
      </w:r>
    </w:p>
    <w:p>
      <w:pPr>
        <w:jc w:val="both"/>
      </w:pPr>
      <w:r>
        <w:rPr/>
        <w:t xml:space="preserve">2. It covers relevant neighborhood topologies, fitness landscapes, and variants of PSO to facilitate further implementation.</w:t>
      </w:r>
    </w:p>
    <w:p>
      <w:pPr>
        <w:jc w:val="both"/>
      </w:pPr>
      <w:r>
        <w:rPr/>
        <w:t xml:space="preserve">3. It also highlights current pressing issues and open challenges for future research on the algorithm.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Particle Swarm Optimization (PSO) algorithm, including its theory, development, and application. The article is well-structured and organized with clear sections that cover relevant topics such as neighborhood topologies, fitness landscapes, variants of PSO, complex optimization scenarios, theoretical analysis of PSO, diverse applications of PSO, potential future research lines and conclusions. The authors have provided detailed information on each topic with references to support their claims. Furthermore, the authors have highlighted current pressing issues and open challenges for future research on the algorithm which adds to the trustworthiness of the article. </w:t>
      </w:r>
    </w:p>
    <w:p>
      <w:pPr>
        <w:jc w:val="both"/>
      </w:pPr>
      <w:r>
        <w:rPr/>
        <w:t xml:space="preserve">In terms of potential biases or one-sided reporting in the article there are none that can be identified as all sides are presented equally throughout the text. All claims made by the authors are supported by evidence from other sources which adds to its reliability. There are no missing points of consideration or unexplored counterarguments as all aspects related to PSO are discussed in detail in this paper. Additionally there is no promotional content or partiality present in this article as it is purely informational in nature without any bias towards any particular viewpoint or opinion. Lastly possible risks associated with using PSO are noted throughout the text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PSO Algorithm Performance Evaluation</w:t>
      </w:r>
    </w:p>
    <w:p>
      <w:pPr>
        <w:spacing w:after="0"/>
        <w:numPr>
          <w:ilvl w:val="0"/>
          <w:numId w:val="2"/>
        </w:numPr>
      </w:pPr>
      <w:r>
        <w:rPr/>
        <w:t xml:space="preserve">PSO Algorithm Variants</w:t>
      </w:r>
    </w:p>
    <w:p>
      <w:pPr>
        <w:spacing w:after="0"/>
        <w:numPr>
          <w:ilvl w:val="0"/>
          <w:numId w:val="2"/>
        </w:numPr>
      </w:pPr>
      <w:r>
        <w:rPr/>
        <w:t xml:space="preserve">PSO Algorithm Complexity</w:t>
      </w:r>
    </w:p>
    <w:p>
      <w:pPr>
        <w:spacing w:after="0"/>
        <w:numPr>
          <w:ilvl w:val="0"/>
          <w:numId w:val="2"/>
        </w:numPr>
      </w:pPr>
      <w:r>
        <w:rPr/>
        <w:t xml:space="preserve">PSO Algorithm Applications</w:t>
      </w:r>
    </w:p>
    <w:p>
      <w:pPr>
        <w:spacing w:after="0"/>
        <w:numPr>
          <w:ilvl w:val="0"/>
          <w:numId w:val="2"/>
        </w:numPr>
      </w:pPr>
      <w:r>
        <w:rPr/>
        <w:t xml:space="preserve">PSO Algorithm Parameter Tuning</w:t>
      </w:r>
    </w:p>
    <w:p>
      <w:pPr>
        <w:numPr>
          <w:ilvl w:val="0"/>
          <w:numId w:val="2"/>
        </w:numPr>
      </w:pPr>
      <w:r>
        <w:rPr/>
        <w:t xml:space="preserve">PSO Algorithm Convergence Analysis</w:t>
      </w:r>
    </w:p>
    <w:p>
      <w:pPr>
        <w:pStyle w:val="Heading1"/>
      </w:pPr>
      <w:bookmarkStart w:id="6" w:name="_Toc6"/>
      <w:r>
        <w:t>Report location:</w:t>
      </w:r>
      <w:bookmarkEnd w:id="6"/>
    </w:p>
    <w:p>
      <w:hyperlink r:id="rId8" w:history="1">
        <w:r>
          <w:rPr>
            <w:color w:val="2980b9"/>
            <w:u w:val="single"/>
          </w:rPr>
          <w:t xml:space="preserve">https://www.fullpicture.app/item/889beac188ef0d03fed26aa14704a3cd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15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50221000298" TargetMode="External"/><Relationship Id="rId8" Type="http://schemas.openxmlformats.org/officeDocument/2006/relationships/hyperlink" Target="https://www.fullpicture.app/item/889beac188ef0d03fed26aa14704a3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2023-02-22T00:07:05+01:00</dcterms:created>
  <dcterms:modified xsi:type="dcterms:W3CDTF">2023-02-22T00:07:05+01:00</dcterms:modified>
</cp:coreProperties>
</file>

<file path=docProps/custom.xml><?xml version="1.0" encoding="utf-8"?>
<Properties xmlns="http://schemas.openxmlformats.org/officeDocument/2006/custom-properties" xmlns:vt="http://schemas.openxmlformats.org/officeDocument/2006/docPropsVTypes"/>
</file>