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https://kns.cnki.net/kvisual8/ArticleAnalysis/Redirect?url=https%3A%2F%2Fkns.cnki.net%2Fkcms%2Fdetail%2Fdetail.aspx%3Fdbcode%3DSSJD%26dbname%3DSJES%26filename%3DSJES14110700418554%26v%3D%2FLZyMIzxpKhqZz7EFE5V4eZPT71tT3yDjJd6kQ%2Fx0mH6dOAyCGUDZw%3D%3D</w:t>
        </w:r>
      </w:hyperlink>
    </w:p>
    <w:p>
      <w:pPr>
        <w:pStyle w:val="Heading1"/>
      </w:pPr>
      <w:bookmarkStart w:id="2" w:name="_Toc2"/>
      <w:r>
        <w:t>Article summary:</w:t>
      </w:r>
      <w:bookmarkEnd w:id="2"/>
    </w:p>
    <w:p>
      <w:pPr>
        <w:jc w:val="both"/>
      </w:pPr>
      <w:r>
        <w:rPr/>
        <w:t xml:space="preserve">1. 中国知网是一个提供各种学术资源和信息的平台，包括公文写作、征文启事、国际会议通知等。</w:t>
      </w:r>
    </w:p>
    <w:p>
      <w:pPr>
        <w:jc w:val="both"/>
      </w:pPr>
      <w:r>
        <w:rPr/>
        <w:t xml:space="preserve">2. 公文写作公益大讲堂和《管理世界》大讲堂是两个重要的活动，为人们提供了学习和交流的机会。</w:t>
      </w:r>
    </w:p>
    <w:p>
      <w:pPr>
        <w:jc w:val="both"/>
      </w:pPr>
      <w:r>
        <w:rPr/>
        <w:t xml:space="preserve">3. 知网还推出了AI智能写作功能，帮助用户进行文章创作。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根据给出的文章标题和正文内容，无法进行详细的批判性分析。因为文章标题和正文只是简单地提供了一些链接和信息，没有具体的内容可供分析。</w:t>
      </w:r>
    </w:p>
    <w:p>
      <w:pPr>
        <w:pStyle w:val="Heading1"/>
      </w:pPr>
      <w:bookmarkStart w:id="5" w:name="_Toc5"/>
      <w:r>
        <w:t>Topics for further research:</w:t>
      </w:r>
      <w:bookmarkEnd w:id="5"/>
    </w:p>
    <w:p>
      <w:pPr>
        <w:spacing w:after="0"/>
        <w:numPr>
          <w:ilvl w:val="0"/>
          <w:numId w:val="2"/>
        </w:numPr>
      </w:pPr>
      <w:r>
        <w:rPr/>
        <w:t xml:space="preserve">批判性分析方法
</w:t>
      </w:r>
    </w:p>
    <w:p>
      <w:pPr>
        <w:spacing w:after="0"/>
        <w:numPr>
          <w:ilvl w:val="0"/>
          <w:numId w:val="2"/>
        </w:numPr>
      </w:pPr>
      <w:r>
        <w:rPr/>
        <w:t xml:space="preserve">文章标题和正文的关联性
</w:t>
      </w:r>
    </w:p>
    <w:p>
      <w:pPr>
        <w:spacing w:after="0"/>
        <w:numPr>
          <w:ilvl w:val="0"/>
          <w:numId w:val="2"/>
        </w:numPr>
      </w:pPr>
      <w:r>
        <w:rPr/>
        <w:t xml:space="preserve">文章内容的详细性
</w:t>
      </w:r>
    </w:p>
    <w:p>
      <w:pPr>
        <w:spacing w:after="0"/>
        <w:numPr>
          <w:ilvl w:val="0"/>
          <w:numId w:val="2"/>
        </w:numPr>
      </w:pPr>
      <w:r>
        <w:rPr/>
        <w:t xml:space="preserve">文章中未涵盖的主题
</w:t>
      </w:r>
    </w:p>
    <w:p>
      <w:pPr>
        <w:spacing w:after="0"/>
        <w:numPr>
          <w:ilvl w:val="0"/>
          <w:numId w:val="2"/>
        </w:numPr>
      </w:pPr>
      <w:r>
        <w:rPr/>
        <w:t xml:space="preserve">Google 搜索的使用技巧
</w:t>
      </w:r>
    </w:p>
    <w:p>
      <w:pPr>
        <w:numPr>
          <w:ilvl w:val="0"/>
          <w:numId w:val="2"/>
        </w:numPr>
      </w:pPr>
      <w:r>
        <w:rPr/>
        <w:t xml:space="preserve">关键短语的选择和应用</w:t>
      </w:r>
    </w:p>
    <w:p>
      <w:pPr>
        <w:pStyle w:val="Heading1"/>
      </w:pPr>
      <w:bookmarkStart w:id="6" w:name="_Toc6"/>
      <w:r>
        <w:t>Report location:</w:t>
      </w:r>
      <w:bookmarkEnd w:id="6"/>
    </w:p>
    <w:p>
      <w:hyperlink r:id="rId8" w:history="1">
        <w:r>
          <w:rPr>
            <w:color w:val="2980b9"/>
            <w:u w:val="single"/>
          </w:rPr>
          <w:t xml:space="preserve">https://www.fullpicture.app/item/890cf2c4d1c5aa5da95f5a6939f2f7e4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2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visual8/ArticleAnalysis/Redirect?url=https%3A%2F%2Fkns.cnki.net%2Fkcms%2Fdetail%2Fdetail.aspx%3Fdbcode%3DSSJD%26dbname%3DSJES%26filename%3DSJES14110700418554%26v%3D%2FLZyMIzxpKhqZz7EFE5V4eZPT71tT3yDjJd6kQ%2Fx0mH6dOAyCGUDZw%3D%3D" TargetMode="External"/><Relationship Id="rId8" Type="http://schemas.openxmlformats.org/officeDocument/2006/relationships/hyperlink" Target="https://www.fullpicture.app/item/890cf2c4d1c5aa5da95f5a6939f2f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2024-01-11T10:58:25+01:00</dcterms:created>
  <dcterms:modified xsi:type="dcterms:W3CDTF">2024-01-11T10:58:25+01:00</dcterms:modified>
</cp:coreProperties>
</file>

<file path=docProps/custom.xml><?xml version="1.0" encoding="utf-8"?>
<Properties xmlns="http://schemas.openxmlformats.org/officeDocument/2006/custom-properties" xmlns:vt="http://schemas.openxmlformats.org/officeDocument/2006/docPropsVTypes"/>
</file>