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GitHub - xmu-xiaoma666/External-Attention-pytorch: 🍀 Pytorch implementation of various Attention Mechanisms, MLP, Re-parameter, Convolution, which is helpful to further understand papers.⭐⭐⭐</w:t>
      </w:r>
      <w:br/>
      <w:hyperlink r:id="rId7" w:history="1">
        <w:r>
          <w:rPr>
            <w:color w:val="2980b9"/>
            <w:u w:val="single"/>
          </w:rPr>
          <w:t xml:space="preserve">https://github.com/xmu-xiaoma666/External-Attention-pytorch</w:t>
        </w:r>
      </w:hyperlink>
    </w:p>
    <w:p>
      <w:pPr>
        <w:pStyle w:val="Heading1"/>
      </w:pPr>
      <w:bookmarkStart w:id="2" w:name="_Toc2"/>
      <w:r>
        <w:t>Article summary:</w:t>
      </w:r>
      <w:bookmarkEnd w:id="2"/>
    </w:p>
    <w:p>
      <w:pPr>
        <w:jc w:val="both"/>
      </w:pPr>
      <w:r>
        <w:rPr/>
        <w:t xml:space="preserve">1. This article introduces a GitHub repository that provides various Attention Mechanisms, MLP, Re-parameter, Convolution modules for deep learning research.</w:t>
      </w:r>
    </w:p>
    <w:p>
      <w:pPr>
        <w:jc w:val="both"/>
      </w:pPr>
      <w:r>
        <w:rPr/>
        <w:t xml:space="preserve">2. It is designed to help researchers avoid reinventing the wheel and focus on how to use these “Lego components” to create more colorful works.</w:t>
      </w:r>
    </w:p>
    <w:p>
      <w:pPr>
        <w:jc w:val="both"/>
      </w:pPr>
      <w:r>
        <w:rPr/>
        <w:t xml:space="preserve">3. The repository also supports installation via pip and provides detailed instructions for using each module.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reliable and trustworthy in its content as it provides a comprehensive overview of the GitHub repository and its features. It clearly outlines the purpose of the repository, which is to provide a library of modules that can be used by both beginners and advanced users in their deep learning research projects. The article also provides detailed instructions on how to install and use each module from the repository, making it easy for users to get started with their projects quickly. </w:t>
      </w:r>
    </w:p>
    <w:p>
      <w:pPr>
        <w:jc w:val="both"/>
      </w:pPr>
      <w:r>
        <w:rPr/>
        <w:t xml:space="preserve">The article does not appear to have any biases or one-sided reporting as it presents an unbiased overview of the repository's features without promoting any particular module or feature over another. Furthermore, all claims made in the article are supported by evidence such as code snippets demonstrating how each module can be used in practice. </w:t>
      </w:r>
    </w:p>
    <w:p>
      <w:pPr>
        <w:jc w:val="both"/>
      </w:pPr>
      <w:r>
        <w:rPr/>
        <w:t xml:space="preserve">The only potential issue with this article is that it does not explore any counterarguments or alternative solutions that may exist for deep learning research projects. However, this is understandable given that the purpose of this article is simply to introduce readers to the GitHub repository and its features rather than compare different solutions available in the market.</w:t>
      </w:r>
    </w:p>
    <w:p>
      <w:pPr>
        <w:pStyle w:val="Heading1"/>
      </w:pPr>
      <w:bookmarkStart w:id="5" w:name="_Toc5"/>
      <w:r>
        <w:t>Topics for further research:</w:t>
      </w:r>
      <w:bookmarkEnd w:id="5"/>
    </w:p>
    <w:p>
      <w:pPr>
        <w:spacing w:after="0"/>
        <w:numPr>
          <w:ilvl w:val="0"/>
          <w:numId w:val="2"/>
        </w:numPr>
      </w:pPr>
      <w:r>
        <w:rPr/>
        <w:t xml:space="preserve">Alternative deep learning solutions</w:t>
      </w:r>
    </w:p>
    <w:p>
      <w:pPr>
        <w:spacing w:after="0"/>
        <w:numPr>
          <w:ilvl w:val="0"/>
          <w:numId w:val="2"/>
        </w:numPr>
      </w:pPr>
      <w:r>
        <w:rPr/>
        <w:t xml:space="preserve">Comparison of deep learning frameworks</w:t>
      </w:r>
    </w:p>
    <w:p>
      <w:pPr>
        <w:spacing w:after="0"/>
        <w:numPr>
          <w:ilvl w:val="0"/>
          <w:numId w:val="2"/>
        </w:numPr>
      </w:pPr>
      <w:r>
        <w:rPr/>
        <w:t xml:space="preserve">Best practices for deep learning research</w:t>
      </w:r>
    </w:p>
    <w:p>
      <w:pPr>
        <w:spacing w:after="0"/>
        <w:numPr>
          <w:ilvl w:val="0"/>
          <w:numId w:val="2"/>
        </w:numPr>
      </w:pPr>
      <w:r>
        <w:rPr/>
        <w:t xml:space="preserve">Open source deep learning libraries</w:t>
      </w:r>
    </w:p>
    <w:p>
      <w:pPr>
        <w:spacing w:after="0"/>
        <w:numPr>
          <w:ilvl w:val="0"/>
          <w:numId w:val="2"/>
        </w:numPr>
      </w:pPr>
      <w:r>
        <w:rPr/>
        <w:t xml:space="preserve">Deep learning research project tutorials</w:t>
      </w:r>
    </w:p>
    <w:p>
      <w:pPr>
        <w:numPr>
          <w:ilvl w:val="0"/>
          <w:numId w:val="2"/>
        </w:numPr>
      </w:pPr>
      <w:r>
        <w:rPr/>
        <w:t xml:space="preserve">Deep learning project management tools</w:t>
      </w:r>
    </w:p>
    <w:p>
      <w:pPr>
        <w:pStyle w:val="Heading1"/>
      </w:pPr>
      <w:bookmarkStart w:id="6" w:name="_Toc6"/>
      <w:r>
        <w:t>Report location:</w:t>
      </w:r>
      <w:bookmarkEnd w:id="6"/>
    </w:p>
    <w:p>
      <w:hyperlink r:id="rId8" w:history="1">
        <w:r>
          <w:rPr>
            <w:color w:val="2980b9"/>
            <w:u w:val="single"/>
          </w:rPr>
          <w:t xml:space="preserve">https://www.fullpicture.app/item/892f4d4feec530e3439ab208dc3fd80a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790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xmu-xiaoma666/External-Attention-pytorch" TargetMode="External"/><Relationship Id="rId8" Type="http://schemas.openxmlformats.org/officeDocument/2006/relationships/hyperlink" Target="https://www.fullpicture.app/item/892f4d4feec530e3439ab208dc3fd8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2023-02-22T06:23:25+01:00</dcterms:created>
  <dcterms:modified xsi:type="dcterms:W3CDTF">2023-02-22T06:23:25+01:00</dcterms:modified>
</cp:coreProperties>
</file>

<file path=docProps/custom.xml><?xml version="1.0" encoding="utf-8"?>
<Properties xmlns="http://schemas.openxmlformats.org/officeDocument/2006/custom-properties" xmlns:vt="http://schemas.openxmlformats.org/officeDocument/2006/docPropsVTypes"/>
</file>