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文献检索 - Web of Science 核心合集</w:t>
      </w:r>
      <w:br/>
      <w:hyperlink r:id="rId7" w:history="1">
        <w:r>
          <w:rPr>
            <w:color w:val="2980b9"/>
            <w:u w:val="single"/>
          </w:rPr>
          <w:t xml:space="preserve">https://www.webofscience.com/wos/woscc/full-record/WOS:000596038700070</w:t>
        </w:r>
      </w:hyperlink>
    </w:p>
    <w:p>
      <w:pPr>
        <w:pStyle w:val="Heading1"/>
      </w:pPr>
      <w:bookmarkStart w:id="2" w:name="_Toc2"/>
      <w:r>
        <w:t>Article summary:</w:t>
      </w:r>
      <w:bookmarkEnd w:id="2"/>
    </w:p>
    <w:p>
      <w:pPr>
        <w:jc w:val="both"/>
      </w:pPr>
      <w:r>
        <w:rPr/>
        <w:t xml:space="preserve">1. This article proposes a green ecological house indoor environment design method based on the bionic design concept.</w:t>
      </w:r>
    </w:p>
    <w:p>
      <w:pPr>
        <w:jc w:val="both"/>
      </w:pPr>
      <w:r>
        <w:rPr/>
        <w:t xml:space="preserve">2. The design includes space design, thermal environment design, lighting design and furnishings design.</w:t>
      </w:r>
    </w:p>
    <w:p>
      <w:pPr>
        <w:jc w:val="both"/>
      </w:pPr>
      <w:r>
        <w:rPr/>
        <w:t xml:space="preserve">3. Experiments show that this design method consumes less energy in buildings with an indoor area of 102-132 square meters.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green ecological house indoor environment design method based on the bionic design concept. It also provides evidence from experiments to support its claims that this method can reduce energy consumption in buildings with an indoor area of 102-132 square meters. However, there are some potential biases and one-sided reporting in the article as it does not explore any counterarguments or present both sides equally. Additionally, there is no mention of possible risks associated with this method or any other potential drawbacks that should be considered before implementing it. Furthermore, some of the claims made in the article are unsupported and lack evidence to back them up. Therefore, while overall the article is reliable and trustworthy, more research should be done to ensure all aspects of this proposed method are explored thoroughly before implementation.</w:t>
      </w:r>
    </w:p>
    <w:p>
      <w:pPr>
        <w:pStyle w:val="Heading1"/>
      </w:pPr>
      <w:bookmarkStart w:id="5" w:name="_Toc5"/>
      <w:r>
        <w:t>Topics for further research:</w:t>
      </w:r>
      <w:bookmarkEnd w:id="5"/>
    </w:p>
    <w:p>
      <w:pPr>
        <w:spacing w:after="0"/>
        <w:numPr>
          <w:ilvl w:val="0"/>
          <w:numId w:val="2"/>
        </w:numPr>
      </w:pPr>
      <w:r>
        <w:rPr/>
        <w:t xml:space="preserve">Green ecological house indoor environment design risks</w:t>
      </w:r>
    </w:p>
    <w:p>
      <w:pPr>
        <w:spacing w:after="0"/>
        <w:numPr>
          <w:ilvl w:val="0"/>
          <w:numId w:val="2"/>
        </w:numPr>
      </w:pPr>
      <w:r>
        <w:rPr/>
        <w:t xml:space="preserve">Potential drawbacks of bionic design concept</w:t>
      </w:r>
    </w:p>
    <w:p>
      <w:pPr>
        <w:spacing w:after="0"/>
        <w:numPr>
          <w:ilvl w:val="0"/>
          <w:numId w:val="2"/>
        </w:numPr>
      </w:pPr>
      <w:r>
        <w:rPr/>
        <w:t xml:space="preserve">Energy consumption reduction in buildings</w:t>
      </w:r>
    </w:p>
    <w:p>
      <w:pPr>
        <w:spacing w:after="0"/>
        <w:numPr>
          <w:ilvl w:val="0"/>
          <w:numId w:val="2"/>
        </w:numPr>
      </w:pPr>
      <w:r>
        <w:rPr/>
        <w:t xml:space="preserve">Counterarguments to green ecological house design</w:t>
      </w:r>
    </w:p>
    <w:p>
      <w:pPr>
        <w:spacing w:after="0"/>
        <w:numPr>
          <w:ilvl w:val="0"/>
          <w:numId w:val="2"/>
        </w:numPr>
      </w:pPr>
      <w:r>
        <w:rPr/>
        <w:t xml:space="preserve">Evidence-based research on green ecological house design</w:t>
      </w:r>
    </w:p>
    <w:p>
      <w:pPr>
        <w:numPr>
          <w:ilvl w:val="0"/>
          <w:numId w:val="2"/>
        </w:numPr>
      </w:pPr>
      <w:r>
        <w:rPr/>
        <w:t xml:space="preserve">Impact of green ecological house design on indoor air quality</w:t>
      </w:r>
    </w:p>
    <w:p>
      <w:pPr>
        <w:pStyle w:val="Heading1"/>
      </w:pPr>
      <w:bookmarkStart w:id="6" w:name="_Toc6"/>
      <w:r>
        <w:t>Report location:</w:t>
      </w:r>
      <w:bookmarkEnd w:id="6"/>
    </w:p>
    <w:p>
      <w:hyperlink r:id="rId8" w:history="1">
        <w:r>
          <w:rPr>
            <w:color w:val="2980b9"/>
            <w:u w:val="single"/>
          </w:rPr>
          <w:t xml:space="preserve">https://www.fullpicture.app/item/8a458e5e4648c1dc41ca32c831d748fe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F9A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596038700070" TargetMode="External"/><Relationship Id="rId8" Type="http://schemas.openxmlformats.org/officeDocument/2006/relationships/hyperlink" Target="https://www.fullpicture.app/item/8a458e5e4648c1dc41ca32c831d748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2023-02-24T10:09:13+01:00</dcterms:created>
  <dcterms:modified xsi:type="dcterms:W3CDTF">2023-02-24T10:09:13+01:00</dcterms:modified>
</cp:coreProperties>
</file>

<file path=docProps/custom.xml><?xml version="1.0" encoding="utf-8"?>
<Properties xmlns="http://schemas.openxmlformats.org/officeDocument/2006/custom-properties" xmlns:vt="http://schemas.openxmlformats.org/officeDocument/2006/docPropsVTypes"/>
</file>