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Zameťte si před vlastním prahem. Jurečka s Juchelkou se chytli kvůli „držhubnému“ pro Najmona - Novinky</w:t>
      </w:r>
      <w:br/>
      <w:hyperlink r:id="rId7" w:history="1">
        <w:r>
          <w:rPr>
            <w:color w:val="2980b9"/>
            <w:u w:val="single"/>
          </w:rPr>
          <w:t xml:space="preserve">https://www.novinky.cz/clanek/domaci-zamette-si-pred-vlastnim-prahem-jurecka-s-juchelkou-se-chytli-kvuli-drzhubnemu-pro-najmona-40426884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Poslanec a stínový ministr práce a sociálních věcí Aleš Juchelka (ANO) kritizoval ministra práce Jana Jurečku za nabízení odměny generálnímu řediteli Úřadu práce ČR Viktoru Najmonovi, aby v klidu sám odešel z funkce. </w:t>
      </w:r>
    </w:p>
    <w:p>
      <w:pPr>
        <w:jc w:val="both"/>
      </w:pPr>
      <w:r>
        <w:rPr/>
        <w:t xml:space="preserve">2. Juchelka považuje toto jednání za eticky sporné a má podezření na zneužití pravomoci úřední osoby, což nyní šetří Národní centrála proti organizovanému zločinu.</w:t>
      </w:r>
    </w:p>
    <w:p>
      <w:pPr>
        <w:jc w:val="both"/>
      </w:pPr>
      <w:r>
        <w:rPr/>
        <w:t xml:space="preserve">3. Ministr Jurečka odmítá kritiku a rezignaci, tvrdí, že postupoval transparentně a že úřad neplnil své povinnosti. Kritiku naopak směruje na politiky hnutí ANO za nestandardní odvolávání lidí ze státní služby.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kontroverzní situaci ohledně odvolání generálního ředitele Úřadu práce ČR Viktora Najmona a nabídky odměny ze strany ministra práce Jaroslava Jurečky. Nicméně, článek je plný předsudků a jednostranného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problémem je, že článek se soustředí pouze na názory Juchelky a Jurečky, kteří jsou oba z ANO. Nejsou prezentovány žádné protiargumenty nebo názory jiných politických stran. To může vést k dojmu, že celá situace je pouze politickým bojem mezi ANO a opozicí.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Druhým problémem je absence důkazů pro tvrzení v článku. Například, není uvedeno, jaký konkrétní tlak byl vyvíjen na MPSV nebo jaký byl důvod pro odvolání Najmona. Tato informace by byla klíčová pro pochopení celé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Třetím problémem je propagační obsah v článku. Například, titulek "Zameťte si před vlastním prahem" naznačuje, že ANO má nějakou vinu v této situaci a že jsou hypokritickými politiky. Nicméně, článek neposkytuje dostatečné důkazy pro tuto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Čtvrtým problémem je absence vyváženosti v prezentaci informací. Například, Jurečka tvrdí, že odvolání Najmona bylo provedeno podle zákona a že se snažil najít řešení s Najmonem po dobu půl roku. Nicméně, tyto informace jsou uvedeny pouze v krátkých citacích a nejsou dostatečně prozkoumány.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mnoho nedostatků a předsudků. Je plný jednostranného zpravodajství a nepodložených tvrzení. Proto by bylo vhodné hledat další zdroje informací a protiargumenty k této situaci.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Důvody pro odvolání generálního ředitele Úřadu práce ČR Viktora Najmona
</w:t>
      </w:r>
    </w:p>
    <w:p>
      <w:pPr>
        <w:spacing w:after="0"/>
        <w:numPr>
          <w:ilvl w:val="0"/>
          <w:numId w:val="2"/>
        </w:numPr>
      </w:pPr>
      <w:r>
        <w:rPr/>
        <w:t xml:space="preserve">Názory politických stran na situaci s odvoláním Viktora Najmona
</w:t>
      </w:r>
    </w:p>
    <w:p>
      <w:pPr>
        <w:spacing w:after="0"/>
        <w:numPr>
          <w:ilvl w:val="0"/>
          <w:numId w:val="2"/>
        </w:numPr>
      </w:pPr>
      <w:r>
        <w:rPr/>
        <w:t xml:space="preserve">Kontroverzní nabídka odměny ze strany ministra práce Jaroslava Jurečky
</w:t>
      </w:r>
    </w:p>
    <w:p>
      <w:pPr>
        <w:spacing w:after="0"/>
        <w:numPr>
          <w:ilvl w:val="0"/>
          <w:numId w:val="2"/>
        </w:numPr>
      </w:pPr>
      <w:r>
        <w:rPr/>
        <w:t xml:space="preserve">Zákonnost odvolání generálního ředitele Úřadu práce ČR Viktora Najmona
</w:t>
      </w:r>
    </w:p>
    <w:p>
      <w:pPr>
        <w:spacing w:after="0"/>
        <w:numPr>
          <w:ilvl w:val="0"/>
          <w:numId w:val="2"/>
        </w:numPr>
      </w:pPr>
      <w:r>
        <w:rPr/>
        <w:t xml:space="preserve">Důkazy o tlaku na MPSV v souvislosti s odvoláním Viktora Najmona
</w:t>
      </w:r>
    </w:p>
    <w:p>
      <w:pPr>
        <w:numPr>
          <w:ilvl w:val="0"/>
          <w:numId w:val="2"/>
        </w:numPr>
      </w:pPr>
      <w:r>
        <w:rPr/>
        <w:t xml:space="preserve">Vyváženost zpravodajství o situaci s odvoláním Viktora Najmona v médiích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https://www.fullpicture.app/item/8bf9f683ef21f2387ac96ae7e51af499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78B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domaci-zamette-si-pred-vlastnim-prahem-jurecka-s-juchelkou-se-chytli-kvuli-drzhubnemu-pro-najmona-40426884" TargetMode="External"/><Relationship Id="rId8" Type="http://schemas.openxmlformats.org/officeDocument/2006/relationships/hyperlink" Target="https://www.fullpicture.app/item/8bf9f683ef21f2387ac96ae7e51af4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2024-01-11T07:02:34+01:00</dcterms:created>
  <dcterms:modified xsi:type="dcterms:W3CDTF">2024-01-11T07:02:34+01:00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