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Bing down? Current status and problems | Downdetector</w:t>
      </w:r>
      <w:br/>
      <w:hyperlink r:id="rId7" w:history="1">
        <w:r>
          <w:rPr>
            <w:color w:val="2980b9"/>
            <w:u w:val="single"/>
          </w:rPr>
          <w:t xml:space="preserve">https://downdetector.com/status/bing/</w:t>
        </w:r>
      </w:hyperlink>
    </w:p>
    <w:p>
      <w:pPr>
        <w:pStyle w:val="Heading1"/>
      </w:pPr>
      <w:bookmarkStart w:id="2" w:name="_Toc2"/>
      <w:r>
        <w:t>Article summary:</w:t>
      </w:r>
      <w:bookmarkEnd w:id="2"/>
    </w:p>
    <w:p>
      <w:pPr>
        <w:jc w:val="both"/>
      </w:pPr>
      <w:r>
        <w:rPr/>
        <w:t xml:space="preserve">1. Bing is an online search engine owned by Microsoft.</w:t>
      </w:r>
    </w:p>
    <w:p>
      <w:pPr>
        <w:jc w:val="both"/>
      </w:pPr>
      <w:r>
        <w:rPr/>
        <w:t xml:space="preserve">2. Users have reported possible problems with Bing.</w:t>
      </w:r>
    </w:p>
    <w:p>
      <w:pPr>
        <w:jc w:val="both"/>
      </w:pPr>
      <w:r>
        <w:rPr/>
        <w:t xml:space="preserve">3. Downdetector provides a chart of problem reports submitted in the past 24 hours compared to typical volume of reports by time of day.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Bing and its ownership by Microsoft, as well as user reports of possible problems with the service. The article also provides a chart from Downdetector that shows the number of problem reports submitted in the past 24 hours compared to typical volume of reports by time of day, which helps to provide context for any potential issues with Bing.</w:t>
      </w:r>
    </w:p>
    <w:p>
      <w:pPr>
        <w:jc w:val="both"/>
      </w:pPr>
      <w:r>
        <w:rPr/>
        <w:t xml:space="preserve">However, there are some potential biases in the article that should be noted. For example, the article does not explore any counterarguments or present both sides equally when discussing user reports of possible problems with Bing. Additionally, there is no evidence provided for any claims made about user reports or potential issues with Bing, which could lead readers to question the accuracy and reliability of these claims. Furthermore, there is no mention of any risks associated with using Bing or other search engines, which could be important for readers to consider before using such services. </w:t>
      </w:r>
    </w:p>
    <w:p>
      <w:pPr>
        <w:jc w:val="both"/>
      </w:pPr>
      <w:r>
        <w:rPr/>
        <w:t xml:space="preserve">In conclusion, while this article generally provides accurate information about Bing and its ownership by Microsoft, as well as user reports of possible problems with the service,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Pros and cons of using Bing</w:t>
      </w:r>
    </w:p>
    <w:p>
      <w:pPr>
        <w:spacing w:after="0"/>
        <w:numPr>
          <w:ilvl w:val="0"/>
          <w:numId w:val="2"/>
        </w:numPr>
      </w:pPr>
      <w:r>
        <w:rPr/>
        <w:t xml:space="preserve">Potential risks of using search engines</w:t>
      </w:r>
    </w:p>
    <w:p>
      <w:pPr>
        <w:spacing w:after="0"/>
        <w:numPr>
          <w:ilvl w:val="0"/>
          <w:numId w:val="2"/>
        </w:numPr>
      </w:pPr>
      <w:r>
        <w:rPr/>
        <w:t xml:space="preserve">Microsoft's ownership of Bing</w:t>
      </w:r>
    </w:p>
    <w:p>
      <w:pPr>
        <w:spacing w:after="0"/>
        <w:numPr>
          <w:ilvl w:val="0"/>
          <w:numId w:val="2"/>
        </w:numPr>
      </w:pPr>
      <w:r>
        <w:rPr/>
        <w:t xml:space="preserve">User reports of Bing problems</w:t>
      </w:r>
    </w:p>
    <w:p>
      <w:pPr>
        <w:spacing w:after="0"/>
        <w:numPr>
          <w:ilvl w:val="0"/>
          <w:numId w:val="2"/>
        </w:numPr>
      </w:pPr>
      <w:r>
        <w:rPr/>
        <w:t xml:space="preserve">Accuracy of user reports on Bing</w:t>
      </w:r>
    </w:p>
    <w:p>
      <w:pPr>
        <w:numPr>
          <w:ilvl w:val="0"/>
          <w:numId w:val="2"/>
        </w:numPr>
      </w:pPr>
      <w:r>
        <w:rPr/>
        <w:t xml:space="preserve">Comparison of Bing to other search engines</w:t>
      </w:r>
    </w:p>
    <w:p>
      <w:pPr>
        <w:pStyle w:val="Heading1"/>
      </w:pPr>
      <w:bookmarkStart w:id="6" w:name="_Toc6"/>
      <w:r>
        <w:t>Report location:</w:t>
      </w:r>
      <w:bookmarkEnd w:id="6"/>
    </w:p>
    <w:p>
      <w:hyperlink r:id="rId8" w:history="1">
        <w:r>
          <w:rPr>
            <w:color w:val="2980b9"/>
            <w:u w:val="single"/>
          </w:rPr>
          <w:t xml:space="preserve">https://www.fullpicture.app/item/8cfa12da23d75e81a8170d4f27aec060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86D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wndetector.com/status/bing/" TargetMode="External"/><Relationship Id="rId8" Type="http://schemas.openxmlformats.org/officeDocument/2006/relationships/hyperlink" Target="https://www.fullpicture.app/item/8cfa12da23d75e81a8170d4f27aec0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2023-02-18T02:26:36+01:00</dcterms:created>
  <dcterms:modified xsi:type="dcterms:W3CDTF">2023-02-18T02:26:36+01:00</dcterms:modified>
</cp:coreProperties>
</file>

<file path=docProps/custom.xml><?xml version="1.0" encoding="utf-8"?>
<Properties xmlns="http://schemas.openxmlformats.org/officeDocument/2006/custom-properties" xmlns:vt="http://schemas.openxmlformats.org/officeDocument/2006/docPropsVTypes"/>
</file>