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1" w:name="_Toc1"/><w:r><w:t>Article information:</w:t></w:r><w:bookmarkEnd w:id="1"/></w:p><w:p><w:pPr/><w:r><w:rPr/><w:t xml:space="preserve">金黄色葡萄球菌耐药机制研究进展 - 中国知网</w:t></w:r><w:br/><w:hyperlink r:id="rId7" w:history="1"><w:r><w:rPr><w:color w:val="2980b9"/><w:u w:val="single"/></w:rPr><w:t xml:space="preserve">https://kns.cnki.net/kcms2/article/abstract?v=lxIxReJOxlf3c6td85GQnbThYSgI3hJi8BMO0LZpg_Rrh-qzWvnnE1EdoOwSOL0CH3NkZUoQT37kpBJajF4kDslrJWy5OEax2TnTsaKwXK9m_GG271fOhMmU9IMf90SCeGzKurf21-RpBowE_B3Glg%3D%3D&uniplatform=NZKPT&language=CHS</w:t></w:r></w:hyperlink></w:p><w:p><w:pPr><w:pStyle w:val="Heading1"/></w:pPr><w:bookmarkStart w:id="2" w:name="_Toc2"/><w:r><w:t>Article summary:</w:t></w:r><w:bookmarkEnd w:id="2"/></w:p><w:p><w:pPr><w:jc w:val="both"/></w:pPr><w:r><w:rPr/><w:t xml:space="preserve">1. 金黄色葡萄球菌是一种常见的细菌，其耐药机制引起了研究人员的关注。文章介绍了金黄色葡萄球菌耐药机制的研究进展。</w:t></w:r></w:p><w:p><w:pPr><w:jc w:val="both"/></w:pPr><w:r><w:rPr/><w:t xml:space="preserve"></w:t></w:r></w:p><w:p><w:pPr><w:jc w:val="both"/></w:pPr><w:r><w:rPr/><w:t xml:space="preserve">2. 文章指出，金黄色葡萄球菌的耐药性主要是由于其产生β-内酰胺酶和外源性耐药基因的存在。这些基因可以使细菌对多种抗生素产生抗性。</w:t></w:r></w:p><w:p><w:pPr><w:jc w:val="both"/></w:pPr><w:r><w:rPr/><w:t xml:space="preserve"></w:t></w:r></w:p><w:p><w:pPr><w:jc w:val="both"/></w:pPr><w:r><w:rPr/><w:t xml:space="preserve">3. 文章还提到了一些新的研究进展，包括利用CRISPR-Cas9技术来治疗金黄色葡萄球菌感染以及开发新型抗生素来对抗金黄色葡萄球菌的耐药性。这些研究为解决金黄色葡萄球菌感染问题提供了新的思路和方法。</w:t></w:r></w:p><w:p><w:pPr><w:pStyle w:val="Heading1"/></w:pPr><w:bookmarkStart w:id="3" w:name="_Toc3"/><w:r><w:t>Article rating:</w:t></w:r><w:bookmarkEnd w:id="3"/></w:p><w:p><w:pPr><w:jc w:val="both"/></w:pPr><w:r><w:rPr/><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w:r></w:p><w:p><w:pPr><w:pStyle w:val="Heading1"/></w:pPr><w:bookmarkStart w:id="4" w:name="_Toc4"/><w:r><w:t>Article analysis:</w:t></w:r><w:bookmarkEnd w:id="4"/></w:p><w:p><w:pPr><w:jc w:val="both"/></w:pPr><w:r><w:rPr/><w:t xml:space="preserve">根据提供的信息，无法对文章进行详细的批判性分析。提供更多关于文章内容的信息，以便进行进一步讨论和分析。</w:t></w:r></w:p><w:p><w:pPr><w:pStyle w:val="Heading1"/></w:pPr><w:bookmarkStart w:id="5" w:name="_Toc5"/><w:r><w:t>Topics for further research:</w:t></w:r><w:bookmarkEnd w:id="5"/></w:p><w:p><w:pPr><w:spacing w:after="0"/><w:numPr><w:ilvl w:val="0"/><w:numId w:val="2"/></w:numPr></w:pPr><w:r><w:rPr/><w:t xml:space="preserve">文章的主题或中心思想是什么？
</w:t></w:r></w:p><w:p><w:pPr><w:spacing w:after="0"/><w:numPr><w:ilvl w:val="0"/><w:numId w:val="2"/></w:numPr></w:pPr><w:r><w:rPr/><w:t xml:space="preserve">文章中使用了哪些证据或例子来支持其论点？
</w:t></w:r></w:p><w:p><w:pPr><w:spacing w:after="0"/><w:numPr><w:ilvl w:val="0"/><w:numId w:val="2"/></w:numPr></w:pPr><w:r><w:rPr/><w:t xml:space="preserve">文章的结构和组织是否清晰？是否有逻辑漏洞或不一致之处？
</w:t></w:r></w:p><w:p><w:pPr><w:spacing w:after="0"/><w:numPr><w:ilvl w:val="0"/><w:numId w:val="2"/></w:numPr></w:pPr><w:r><w:rPr/><w:t xml:space="preserve">文章的语言和风格是否恰当？是否有任何模糊或含糊不清的表达？
</w:t></w:r></w:p><w:p><w:pPr><w:spacing w:after="0"/><w:numPr><w:ilvl w:val="0"/><w:numId w:val="2"/></w:numPr></w:pPr><w:r><w:rPr/><w:t xml:space="preserve">文章的观点是否偏颇或有偏见？是否有任何明显的倾向性？
</w:t></w:r></w:p><w:p><w:pPr><w:numPr><w:ilvl w:val="0"/><w:numId w:val="2"/></w:numPr></w:pPr><w:r><w:rPr/><w:t xml:space="preserve">文章的结论是否合理和有说服力？是否有任何未解决的问题或未考虑的因素？

提供更多关于文章内容的信息将有助于进行更深入的分析和讨论。</w:t></w:r></w:p><w:p><w:pPr><w:pStyle w:val="Heading1"/></w:pPr><w:bookmarkStart w:id="6" w:name="_Toc6"/><w:r><w:t>Report location:</w:t></w:r><w:bookmarkEnd w:id="6"/></w:p><w:p><w:hyperlink r:id="rId8" w:history="1"><w:r><w:rPr><w:color w:val="2980b9"/><w:u w:val="single"/></w:rPr><w:t xml:space="preserve">https://www.fullpicture.app/item/8cfa7326a491951e17d8064539c5b3e9</w:t></w:r></w:hyperlink></w:p><w:sectPr><w:footerReference w:type="default" r:id="rId9"/><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8503A5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kns.cnki.net/kcms2/article/abstract?v=lxIxReJOxlf3c6td85GQnbThYSgI3hJi8BMO0LZpg_Rrh-qzWvnnE1EdoOwSOL0CH3NkZUoQT37kpBJajF4kDslrJWy5OEax2TnTsaKwXK9m_GG271fOhMmU9IMf90SCeGzKurf21-RpBowE_B3Glg%3D%3D&amp;uniplatform=NZKPT&amp;language=CHS" TargetMode="External"/><Relationship Id="rId8" Type="http://schemas.openxmlformats.org/officeDocument/2006/relationships/hyperlink" Target="https://www.fullpicture.app/item/8cfa7326a491951e17d8064539c5b3e9"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2024-01-06T04:52:48+01:00</dcterms:created>
  <dcterms:modified xsi:type="dcterms:W3CDTF">2024-01-06T04:52:48+01:00</dcterms:modified>
</cp:coreProperties>
</file>

<file path=docProps/custom.xml><?xml version="1.0" encoding="utf-8"?>
<Properties xmlns="http://schemas.openxmlformats.org/officeDocument/2006/custom-properties" xmlns:vt="http://schemas.openxmlformats.org/officeDocument/2006/docPropsVTypes"/>
</file>