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Hands On With Microsoft's ChatGPT-Powered Bing: A New Kind of Search | PCMag</w:t>
      </w:r>
      <w:br/>
      <w:hyperlink r:id="rId7" w:history="1">
        <w:r>
          <w:rPr>
            <w:color w:val="2980b9"/>
            <w:u w:val="single"/>
          </w:rPr>
          <w:t xml:space="preserve">https://www.pcmag.com/news/hands-on-with-microsofts-chatgpt-powered-bing-a-new-kind-of-search</w:t>
        </w:r>
      </w:hyperlink>
    </w:p>
    <w:p>
      <w:pPr>
        <w:pStyle w:val="Heading1"/>
      </w:pPr>
      <w:bookmarkStart w:id="2" w:name="_Toc2"/>
      <w:r>
        <w:t>Article summary:</w:t>
      </w:r>
      <w:bookmarkEnd w:id="2"/>
    </w:p>
    <w:p>
      <w:pPr>
        <w:jc w:val="both"/>
      </w:pPr>
      <w:r>
        <w:rPr/>
        <w:t xml:space="preserve">1. Microsoft has released a new AI-powered Bing search engine that uses OpenAI's ChatGPT to provide users with more comprehensive and easy-to-understand results.</w:t>
      </w:r>
    </w:p>
    <w:p>
      <w:pPr>
        <w:jc w:val="both"/>
      </w:pPr>
      <w:r>
        <w:rPr/>
        <w:t xml:space="preserve">2. The new Bing can provide summaries of articles, suggest follow-up questions, and even write emails or blog posts from prompts.</w:t>
      </w:r>
    </w:p>
    <w:p>
      <w:pPr>
        <w:jc w:val="both"/>
      </w:pPr>
      <w:r>
        <w:rPr/>
        <w:t xml:space="preserve">3. While the new Bing offers more convenience, it carries risks of misinformation due to its reliance on AI and lack of fact-checking.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“Hands On With Microsoft’s ChatGPT-Powered Bing: A New Kind of Search | PCMag” provides an overview of Microsoft’s new AI-powered Bing search engine and its capabilities. The article is generally well written and provides a good overview of the technology, but there are some potential issues with trustworthiness and reliability that should be noted. </w:t>
      </w:r>
    </w:p>
    <w:p>
      <w:pPr>
        <w:jc w:val="both"/>
      </w:pPr>
      <w:r>
        <w:rPr/>
        <w:t xml:space="preserve">First, the article does not explore any potential counterarguments or drawbacks to using the new Bing search engine. It is possible that there could be privacy concerns associated with using this technology, as well as potential biases in the results generated by the AI algorithm. Additionally, while the article does note that there is a risk of misinformation due to lack of fact-checking, it does not go into detail about how this risk can be mitigated or what steps Microsoft has taken to ensure accuracy in its results. </w:t>
      </w:r>
    </w:p>
    <w:p>
      <w:pPr>
        <w:jc w:val="both"/>
      </w:pPr>
      <w:r>
        <w:rPr/>
        <w:t xml:space="preserve">Second, while the article does mention sources at the bottom of each answer provided by Bing, it does not explain how these sources were chosen or whether they are reliable sources for information. Additionally, it is unclear if these sources are being used to verify accuracy or simply as a way to cite where information was found; this could lead to confusion about how trustworthy the answers provided by Bing actually are. </w:t>
      </w:r>
    </w:p>
    <w:p>
      <w:pPr>
        <w:jc w:val="both"/>
      </w:pPr>
      <w:r>
        <w:rPr/>
        <w:t xml:space="preserve">Finally, while the article mentions that traditional search results will still appear alongside ChatGPT powered results on Edge browser searches, it does not explain how users can differentiate between them or which type of result they should trust more when looking for accurate information online. This could lead to confusion among users who may not understand which type of result is more reliable for their needs. </w:t>
      </w:r>
    </w:p>
    <w:p>
      <w:pPr>
        <w:jc w:val="both"/>
      </w:pPr>
      <w:r>
        <w:rPr/>
        <w:t xml:space="preserve">In conclusion, while “Hands On With Microsoft’s ChatGPT-Powered Bing: A New Kind Of Search | PCMag” provides an interesting overview of Microsoft’s new AI powered search engine and its capabilities, there are some potential issues with trustworthiness and reliability that should be noted before relying on its answers for important decisions such as investing in stocks or planning trips abroad.</w:t>
      </w:r>
    </w:p>
    <w:p>
      <w:pPr>
        <w:pStyle w:val="Heading1"/>
      </w:pPr>
      <w:bookmarkStart w:id="5" w:name="_Toc5"/>
      <w:r>
        <w:t>Topics for further research:</w:t>
      </w:r>
      <w:bookmarkEnd w:id="5"/>
    </w:p>
    <w:p>
      <w:pPr>
        <w:spacing w:after="0"/>
        <w:numPr>
          <w:ilvl w:val="0"/>
          <w:numId w:val="2"/>
        </w:numPr>
      </w:pPr>
      <w:r>
        <w:rPr/>
        <w:t xml:space="preserve">Microsoft Bing AI search engine privacy concerns</w:t>
      </w:r>
    </w:p>
    <w:p>
      <w:pPr>
        <w:spacing w:after="0"/>
        <w:numPr>
          <w:ilvl w:val="0"/>
          <w:numId w:val="2"/>
        </w:numPr>
      </w:pPr>
      <w:r>
        <w:rPr/>
        <w:t xml:space="preserve">Microsoft Bing AI search engine accuracy</w:t>
      </w:r>
    </w:p>
    <w:p>
      <w:pPr>
        <w:spacing w:after="0"/>
        <w:numPr>
          <w:ilvl w:val="0"/>
          <w:numId w:val="2"/>
        </w:numPr>
      </w:pPr>
      <w:r>
        <w:rPr/>
        <w:t xml:space="preserve">Microsoft Bing AI search engine reliability</w:t>
      </w:r>
    </w:p>
    <w:p>
      <w:pPr>
        <w:spacing w:after="0"/>
        <w:numPr>
          <w:ilvl w:val="0"/>
          <w:numId w:val="2"/>
        </w:numPr>
      </w:pPr>
      <w:r>
        <w:rPr/>
        <w:t xml:space="preserve">Microsoft Bing AI search engine sources</w:t>
      </w:r>
    </w:p>
    <w:p>
      <w:pPr>
        <w:spacing w:after="0"/>
        <w:numPr>
          <w:ilvl w:val="0"/>
          <w:numId w:val="2"/>
        </w:numPr>
      </w:pPr>
      <w:r>
        <w:rPr/>
        <w:t xml:space="preserve">Microsoft Bing AI search engine bias</w:t>
      </w:r>
    </w:p>
    <w:p>
      <w:pPr>
        <w:numPr>
          <w:ilvl w:val="0"/>
          <w:numId w:val="2"/>
        </w:numPr>
      </w:pPr>
      <w:r>
        <w:rPr/>
        <w:t xml:space="preserve">Microsoft Bing AI search engine traditional search results comparison</w:t>
      </w:r>
    </w:p>
    <w:p>
      <w:pPr>
        <w:pStyle w:val="Heading1"/>
      </w:pPr>
      <w:bookmarkStart w:id="6" w:name="_Toc6"/>
      <w:r>
        <w:t>Report location:</w:t>
      </w:r>
      <w:bookmarkEnd w:id="6"/>
    </w:p>
    <w:p>
      <w:hyperlink r:id="rId8" w:history="1">
        <w:r>
          <w:rPr>
            <w:color w:val="2980b9"/>
            <w:u w:val="single"/>
          </w:rPr>
          <w:t xml:space="preserve">https://www.fullpicture.app/item/8d803bb3a6f76148f8eefc7c76970ae8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E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mag.com/news/hands-on-with-microsofts-chatgpt-powered-bing-a-new-kind-of-search" TargetMode="External"/><Relationship Id="rId8" Type="http://schemas.openxmlformats.org/officeDocument/2006/relationships/hyperlink" Target="https://www.fullpicture.app/item/8d803bb3a6f76148f8eefc7c76970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2023-02-19T18:04:04+01:00</dcterms:created>
  <dcterms:modified xsi:type="dcterms:W3CDTF">2023-02-19T18:04:04+01:00</dcterms:modified>
</cp:coreProperties>
</file>

<file path=docProps/custom.xml><?xml version="1.0" encoding="utf-8"?>
<Properties xmlns="http://schemas.openxmlformats.org/officeDocument/2006/custom-properties" xmlns:vt="http://schemas.openxmlformats.org/officeDocument/2006/docPropsVTypes"/>
</file>