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TryHackMe | Nmap</w:t>
      </w:r>
      <w:br/>
      <w:hyperlink r:id="rId7" w:history="1">
        <w:r>
          <w:rPr>
            <w:color w:val="2980b9"/>
            <w:u w:val="single"/>
          </w:rPr>
          <w:t xml:space="preserve">https://tryhackme.com/room/furthernmap</w:t>
        </w:r>
      </w:hyperlink>
    </w:p>
    <w:p>
      <w:pPr>
        <w:pStyle w:val="Heading1"/>
      </w:pPr>
      <w:bookmarkStart w:id="2" w:name="_Toc2"/>
      <w:r>
        <w:t>Article summary:</w:t>
      </w:r>
      <w:bookmarkEnd w:id="2"/>
    </w:p>
    <w:p>
      <w:pPr>
        <w:jc w:val="both"/>
      </w:pPr>
      <w:r>
        <w:rPr/>
        <w:t xml:space="preserve">1. L'enumeration est essentielle pour obtenir des informations sur un système ou un réseau cible avant de procéder à toute tentative d'exploitation.</w:t>
      </w:r>
    </w:p>
    <w:p>
      <w:pPr>
        <w:jc w:val="both"/>
      </w:pPr>
      <w:r>
        <w:rPr/>
        <w:t xml:space="preserve">2. Les ports sont nécessaires pour effectuer plusieurs demandes réseau ou pour offrir plusieurs services.</w:t>
      </w:r>
    </w:p>
    <w:p>
      <w:pPr>
        <w:jc w:val="both"/>
      </w:pPr>
      <w:r>
        <w:rPr/>
        <w:t xml:space="preserve">3. Nmap est l'outil le plus couramment utilisé pour effectuer des analyses de ports et est très puissant grâce à son moteur de script qui peut être utilisé pour rechercher des vulnérabilités et, dans certains cas, même effectuer l'exploit directement.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fournit une explication claire et détaillée du port scanning et de la façon dont Nmap peut être utilisé pour le faire. Il explique également comment les ports sont nécessaires pour permettre aux ordinateurs d’effectuer plusieurs demandes réseau ou services simultanément, ainsi que les risques potentiels liés à la modification des ports standard par un adversaire malveillant. L’article ne présente pas de biais particulier ni ne fait preuve d’un parti pris envers un outil spécifique, ce qui en fait une source fiable et crédible sur le sujet. Cependant, il manque certaines considérations importantes telles que les risques associés à l’utilisation d’un outil tel que Nmap (par exemple, le risque qu’un scan mal configuré puisse causer des problèmes au système cible). De plus, il n’y a pas assez de contre-arguments explorés concernant l’utilisation d’autres outils qui peuvent être utilisés à la place de Nmap (par exemple, Netcat). Enfin, il n'y a pas suffisamment de preuves fournies pour étayer les affirmations faites dans l'article.</w:t>
      </w:r>
    </w:p>
    <w:p>
      <w:pPr>
        <w:pStyle w:val="Heading1"/>
      </w:pPr>
      <w:bookmarkStart w:id="5" w:name="_Toc5"/>
      <w:r>
        <w:t>Topics for further research:</w:t>
      </w:r>
      <w:bookmarkEnd w:id="5"/>
    </w:p>
    <w:p>
      <w:pPr>
        <w:spacing w:after="0"/>
        <w:numPr>
          <w:ilvl w:val="0"/>
          <w:numId w:val="2"/>
        </w:numPr>
      </w:pPr>
      <w:r>
        <w:rPr/>
        <w:t xml:space="preserve">Risques associés à l'utilisation de Nmap</w:t>
      </w:r>
    </w:p>
    <w:p>
      <w:pPr>
        <w:spacing w:after="0"/>
        <w:numPr>
          <w:ilvl w:val="0"/>
          <w:numId w:val="2"/>
        </w:numPr>
      </w:pPr>
      <w:r>
        <w:rPr/>
        <w:t xml:space="preserve">Utilisation de Netcat pour le port scanning</w:t>
      </w:r>
    </w:p>
    <w:p>
      <w:pPr>
        <w:spacing w:after="0"/>
        <w:numPr>
          <w:ilvl w:val="0"/>
          <w:numId w:val="2"/>
        </w:numPr>
      </w:pPr>
      <w:r>
        <w:rPr/>
        <w:t xml:space="preserve">Contre-arguments à l'utilisation de Nmap</w:t>
      </w:r>
    </w:p>
    <w:p>
      <w:pPr>
        <w:spacing w:after="0"/>
        <w:numPr>
          <w:ilvl w:val="0"/>
          <w:numId w:val="2"/>
        </w:numPr>
      </w:pPr>
      <w:r>
        <w:rPr/>
        <w:t xml:space="preserve">Preuves pour étayer les affirmations sur le port scanning</w:t>
      </w:r>
    </w:p>
    <w:p>
      <w:pPr>
        <w:spacing w:after="0"/>
        <w:numPr>
          <w:ilvl w:val="0"/>
          <w:numId w:val="2"/>
        </w:numPr>
      </w:pPr>
      <w:r>
        <w:rPr/>
        <w:t xml:space="preserve">Utilisation d'autres outils pour le port scanning</w:t>
      </w:r>
    </w:p>
    <w:p>
      <w:pPr>
        <w:numPr>
          <w:ilvl w:val="0"/>
          <w:numId w:val="2"/>
        </w:numPr>
      </w:pPr>
      <w:r>
        <w:rPr/>
        <w:t xml:space="preserve">Risques liés à la modification des ports standard</w:t>
      </w:r>
    </w:p>
    <w:p>
      <w:pPr>
        <w:pStyle w:val="Heading1"/>
      </w:pPr>
      <w:bookmarkStart w:id="6" w:name="_Toc6"/>
      <w:r>
        <w:t>Report location:</w:t>
      </w:r>
      <w:bookmarkEnd w:id="6"/>
    </w:p>
    <w:p>
      <w:hyperlink r:id="rId8" w:history="1">
        <w:r>
          <w:rPr>
            <w:color w:val="2980b9"/>
            <w:u w:val="single"/>
          </w:rPr>
          <w:t xml:space="preserve">https://www.fullpicture.app/item/8e7a634a8d22c28a2000503ffef227a6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2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yhackme.com/room/furthernmap" TargetMode="External"/><Relationship Id="rId8" Type="http://schemas.openxmlformats.org/officeDocument/2006/relationships/hyperlink" Target="https://www.fullpicture.app/item/8e7a634a8d22c28a2000503ffef227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2023-02-21T09:39:07+01:00</dcterms:created>
  <dcterms:modified xsi:type="dcterms:W3CDTF">2023-02-21T09:39:07+01:00</dcterms:modified>
</cp:coreProperties>
</file>

<file path=docProps/custom.xml><?xml version="1.0" encoding="utf-8"?>
<Properties xmlns="http://schemas.openxmlformats.org/officeDocument/2006/custom-properties" xmlns:vt="http://schemas.openxmlformats.org/officeDocument/2006/docPropsVTypes"/>
</file>