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NDP threatens to axe deal to keep Liberals in power over healthcare crisis</w:t>
      </w:r>
      <w:br/>
      <w:hyperlink r:id="rId7" w:history="1">
        <w:r>
          <w:rPr>
            <w:color w:val="2980b9"/>
            <w:u w:val="single"/>
          </w:rPr>
          <w:t xml:space="preserve">https://www.cbc.ca/player/play/2145184323521</w:t>
        </w:r>
      </w:hyperlink>
    </w:p>
    <w:p>
      <w:pPr>
        <w:pStyle w:val="Heading1"/>
      </w:pPr>
      <w:bookmarkStart w:id="2" w:name="_Toc2"/>
      <w:r>
        <w:t>Article summary:</w:t>
      </w:r>
      <w:bookmarkEnd w:id="2"/>
    </w:p>
    <w:p>
      <w:pPr>
        <w:jc w:val="both"/>
      </w:pPr>
      <w:r>
        <w:rPr/>
        <w:t xml:space="preserve">1. The NDP has threatened to withdraw from its confidence-and-supply agreement with the Liberals unless they act on the healthcare crisis.</w:t>
      </w:r>
    </w:p>
    <w:p>
      <w:pPr>
        <w:jc w:val="both"/>
      </w:pPr>
      <w:r>
        <w:rPr/>
        <w:t xml:space="preserve">2. NDP Leader Jagmeet Singh is calling for the federal government to spend more money on healthcare and reach an agreement with the premiers.</w:t>
      </w:r>
    </w:p>
    <w:p>
      <w:pPr>
        <w:jc w:val="both"/>
      </w:pPr>
      <w:r>
        <w:rPr/>
        <w:t xml:space="preserve">3. The article discusses related stories and provides recommendations for further reading.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clear overview of the situation and presents both sides of the story in an unbiased manner. The article does not contain any promotional content or partiality, and all claims are supported by evidence. Furthermore, possible risks are noted, such as the potential withdrawal of support from the NDP if their demands are not met. However, there are some missing points of consideration that could be explored further, such as how this situation will affect other areas of policy or what other solutions could be implemented to address the healthcare crisis. Additionally, there is no mention of counterarguments or alternative perspectives that could be taken into account when making decisions about this issue. All in all, while this article is generally reliable and trustworthy, there are some areas that could be explored further in order to provide a more comprehensive understanding of the situation at hand.</w:t>
      </w:r>
    </w:p>
    <w:p>
      <w:pPr>
        <w:pStyle w:val="Heading1"/>
      </w:pPr>
      <w:bookmarkStart w:id="5" w:name="_Toc5"/>
      <w:r>
        <w:t>Topics for further research:</w:t>
      </w:r>
      <w:bookmarkEnd w:id="5"/>
    </w:p>
    <w:p>
      <w:pPr>
        <w:spacing w:after="0"/>
        <w:numPr>
          <w:ilvl w:val="0"/>
          <w:numId w:val="2"/>
        </w:numPr>
      </w:pPr>
      <w:r>
        <w:rPr/>
        <w:t xml:space="preserve">Healthcare crisis solutions</w:t>
      </w:r>
    </w:p>
    <w:p>
      <w:pPr>
        <w:spacing w:after="0"/>
        <w:numPr>
          <w:ilvl w:val="0"/>
          <w:numId w:val="2"/>
        </w:numPr>
      </w:pPr>
      <w:r>
        <w:rPr/>
        <w:t xml:space="preserve">Impact of healthcare crisis on other policy areas</w:t>
      </w:r>
    </w:p>
    <w:p>
      <w:pPr>
        <w:spacing w:after="0"/>
        <w:numPr>
          <w:ilvl w:val="0"/>
          <w:numId w:val="2"/>
        </w:numPr>
      </w:pPr>
      <w:r>
        <w:rPr/>
        <w:t xml:space="preserve">Alternative perspectives on healthcare crisis</w:t>
      </w:r>
    </w:p>
    <w:p>
      <w:pPr>
        <w:spacing w:after="0"/>
        <w:numPr>
          <w:ilvl w:val="0"/>
          <w:numId w:val="2"/>
        </w:numPr>
      </w:pPr>
      <w:r>
        <w:rPr/>
        <w:t xml:space="preserve">Counterarguments to NDP demands</w:t>
      </w:r>
    </w:p>
    <w:p>
      <w:pPr>
        <w:spacing w:after="0"/>
        <w:numPr>
          <w:ilvl w:val="0"/>
          <w:numId w:val="2"/>
        </w:numPr>
      </w:pPr>
      <w:r>
        <w:rPr/>
        <w:t xml:space="preserve">Potential consequences of withdrawing support from NDP</w:t>
      </w:r>
    </w:p>
    <w:p>
      <w:pPr>
        <w:numPr>
          <w:ilvl w:val="0"/>
          <w:numId w:val="2"/>
        </w:numPr>
      </w:pPr>
      <w:r>
        <w:rPr/>
        <w:t xml:space="preserve">Strategies for addressing healthcare crisis in Canada</w:t>
      </w:r>
    </w:p>
    <w:p>
      <w:pPr>
        <w:pStyle w:val="Heading1"/>
      </w:pPr>
      <w:bookmarkStart w:id="6" w:name="_Toc6"/>
      <w:r>
        <w:t>Report location:</w:t>
      </w:r>
      <w:bookmarkEnd w:id="6"/>
    </w:p>
    <w:p>
      <w:hyperlink r:id="rId8" w:history="1">
        <w:r>
          <w:rPr>
            <w:color w:val="2980b9"/>
            <w:u w:val="single"/>
          </w:rPr>
          <w:t xml:space="preserve">https://www.fullpicture.app/item/8e7ed337821fe6dd90630461127351d2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8B8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bc.ca/player/play/2145184323521" TargetMode="External"/><Relationship Id="rId8" Type="http://schemas.openxmlformats.org/officeDocument/2006/relationships/hyperlink" Target="https://www.fullpicture.app/item/8e7ed337821fe6dd90630461127351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2023-02-19T09:14:14+01:00</dcterms:created>
  <dcterms:modified xsi:type="dcterms:W3CDTF">2023-02-19T09:14:14+01:00</dcterms:modified>
</cp:coreProperties>
</file>

<file path=docProps/custom.xml><?xml version="1.0" encoding="utf-8"?>
<Properties xmlns="http://schemas.openxmlformats.org/officeDocument/2006/custom-properties" xmlns:vt="http://schemas.openxmlformats.org/officeDocument/2006/docPropsVTypes"/>
</file>