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Internet of Drones Intrusion Detection Using Deep Learning</w:t>
      </w:r>
      <w:br/>
      <w:hyperlink r:id="rId7" w:history="1">
        <w:r>
          <w:rPr>
            <w:color w:val="2980b9"/>
            <w:u w:val="single"/>
          </w:rPr>
          <w:t xml:space="preserve">https://www.mdpi.com/2079-9292/10/21/2633</w:t>
        </w:r>
      </w:hyperlink>
    </w:p>
    <w:p>
      <w:pPr>
        <w:pStyle w:val="Heading1"/>
      </w:pPr>
      <w:bookmarkStart w:id="2" w:name="_Toc2"/>
      <w:r>
        <w:t>Article summary:</w:t>
      </w:r>
      <w:bookmarkEnd w:id="2"/>
    </w:p>
    <w:p>
      <w:pPr>
        <w:jc w:val="both"/>
      </w:pPr>
      <w:r>
        <w:rPr/>
        <w:t xml:space="preserve">1. The Internet of Drones (IoD) is a layered network control architecture that plays an essential role in the development of Unmanned Aerial Vehicles (UAVs). </w:t>
      </w:r>
    </w:p>
    <w:p>
      <w:pPr>
        <w:jc w:val="both"/>
      </w:pPr>
      <w:r>
        <w:rPr/>
        <w:t xml:space="preserve">2. Anomaly-based intrusion detection systems (IDSs) using machine learning algorithms, such as deep learning, have become popular techniques in network security due to their ability to learn useful characteristics from network traffic and detect normal and abnormal activities. </w:t>
      </w:r>
    </w:p>
    <w:p>
      <w:pPr>
        <w:jc w:val="both"/>
      </w:pPr>
      <w:r>
        <w:rPr/>
        <w:t xml:space="preserve">3. This study proposes a distributed framework for drone intrusion detection based on deep learning techniques, specifically the LSTM-RNN architecture, with distributed modules of RNN for each drone and a centralized LSTM-RNN module at the base station to confirm attacks and notify other drones.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"Internet of Drones Intrusion Detection Using Deep Learning" provides an overview of the use of deep learning algorithms for intrusion detection in drone networks. The article highlights the importance of network security, particularly in the context of IoT and drones, and discusses the different types of intrusion detection systems (IDSs) available.</w:t>
      </w:r>
    </w:p>
    <w:p>
      <w:pPr>
        <w:jc w:val="both"/>
      </w:pPr>
      <w:r>
        <w:rPr/>
        <w:t xml:space="preserve"/>
      </w:r>
    </w:p>
    <w:p>
      <w:pPr>
        <w:jc w:val="both"/>
      </w:pPr>
      <w:r>
        <w:rPr/>
        <w:t xml:space="preserve">The article presents a proposed framework for drone intrusion detection based on LSTM-RNN architecture. The framework involves distributed modules of RNN where each drone has one module that detects any attack on the drone itself. A centralized LSTM-RNN module resides at the base station that confirms the attack and makes decisions, notifying other drones of certain attacks.</w:t>
      </w:r>
    </w:p>
    <w:p>
      <w:pPr>
        <w:jc w:val="both"/>
      </w:pPr>
      <w:r>
        <w:rPr/>
        <w:t xml:space="preserve"/>
      </w:r>
    </w:p>
    <w:p>
      <w:pPr>
        <w:jc w:val="both"/>
      </w:pPr>
      <w:r>
        <w:rPr/>
        <w:t xml:space="preserve">The article provides a brief review of related work on IDSs and machine learning methods used for intrusion detection. It also discusses some limitations of traditional NIDSs and highlights the advantages of using machine learning-based approaches.</w:t>
      </w:r>
    </w:p>
    <w:p>
      <w:pPr>
        <w:jc w:val="both"/>
      </w:pPr>
      <w:r>
        <w:rPr/>
        <w:t xml:space="preserve"/>
      </w:r>
    </w:p>
    <w:p>
      <w:pPr>
        <w:jc w:val="both"/>
      </w:pPr>
      <w:r>
        <w:rPr/>
        <w:t xml:space="preserve">Overall, the article is well-written and informative, providing valuable insights into the use of deep learning algorithms for intrusion detection in drone networks. However, there are some potential biases and missing points to consider.</w:t>
      </w:r>
    </w:p>
    <w:p>
      <w:pPr>
        <w:jc w:val="both"/>
      </w:pPr>
      <w:r>
        <w:rPr/>
        <w:t xml:space="preserve"/>
      </w:r>
    </w:p>
    <w:p>
      <w:pPr>
        <w:jc w:val="both"/>
      </w:pPr>
      <w:r>
        <w:rPr/>
        <w:t xml:space="preserve">One potential bias is that the article focuses solely on machine learning-based approaches to intrusion detection, without discussing other types of IDSs or their advantages/disadvantages. This could lead readers to believe that machine learning-based approaches are always superior to other methods, which may not be true in all cases.</w:t>
      </w:r>
    </w:p>
    <w:p>
      <w:pPr>
        <w:jc w:val="both"/>
      </w:pPr>
      <w:r>
        <w:rPr/>
        <w:t xml:space="preserve"/>
      </w:r>
    </w:p>
    <w:p>
      <w:pPr>
        <w:jc w:val="both"/>
      </w:pPr>
      <w:r>
        <w:rPr/>
        <w:t xml:space="preserve">Another potential bias is that the article does not discuss any potential risks associated with using deep learning algorithms for intrusion detection. For example, there may be concerns about privacy violations or false positives/negatives that could lead to unnecessary alerts or missed attacks.</w:t>
      </w:r>
    </w:p>
    <w:p>
      <w:pPr>
        <w:jc w:val="both"/>
      </w:pPr>
      <w:r>
        <w:rPr/>
        <w:t xml:space="preserve"/>
      </w:r>
    </w:p>
    <w:p>
      <w:pPr>
        <w:jc w:val="both"/>
      </w:pPr>
      <w:r>
        <w:rPr/>
        <w:t xml:space="preserve">Additionally, while the proposed framework is described in detail, there is limited discussion about how it compares to other existing frameworks or its effectiveness in real-world scenarios. More evidence would be needed to support claims made about its efficiency and accuracy.</w:t>
      </w:r>
    </w:p>
    <w:p>
      <w:pPr>
        <w:jc w:val="both"/>
      </w:pPr>
      <w:r>
        <w:rPr/>
        <w:t xml:space="preserve"/>
      </w:r>
    </w:p>
    <w:p>
      <w:pPr>
        <w:jc w:val="both"/>
      </w:pPr>
      <w:r>
        <w:rPr/>
        <w:t xml:space="preserve">In conclusion, while this article provides valuable insights into using deep learning algorithms for intrusion detection in drone networks, readers should be aware of potential biases and limitations in the article's reporting. Further research and evidence would be needed to fully evaluate the effectiveness and potential risks of the proposed framework.</w:t>
      </w:r>
    </w:p>
    <w:p>
      <w:pPr>
        <w:pStyle w:val="Heading1"/>
      </w:pPr>
      <w:bookmarkStart w:id="5" w:name="_Toc5"/>
      <w:r>
        <w:t>Topics for further research:</w:t>
      </w:r>
      <w:bookmarkEnd w:id="5"/>
    </w:p>
    <w:p>
      <w:pPr>
        <w:spacing w:after="0"/>
        <w:numPr>
          <w:ilvl w:val="0"/>
          <w:numId w:val="2"/>
        </w:numPr>
      </w:pPr>
      <w:r>
        <w:rPr/>
        <w:t xml:space="preserve">Types of intrusion detection systems and their advantages/disadvantages
</w:t>
      </w:r>
    </w:p>
    <w:p>
      <w:pPr>
        <w:spacing w:after="0"/>
        <w:numPr>
          <w:ilvl w:val="0"/>
          <w:numId w:val="2"/>
        </w:numPr>
      </w:pPr>
      <w:r>
        <w:rPr/>
        <w:t xml:space="preserve">Risks and concerns associated with using deep learning algorithms for intrusion detection
</w:t>
      </w:r>
    </w:p>
    <w:p>
      <w:pPr>
        <w:spacing w:after="0"/>
        <w:numPr>
          <w:ilvl w:val="0"/>
          <w:numId w:val="2"/>
        </w:numPr>
      </w:pPr>
      <w:r>
        <w:rPr/>
        <w:t xml:space="preserve">Comparison of the proposed framework to other existing frameworks for drone intrusion detection
</w:t>
      </w:r>
    </w:p>
    <w:p>
      <w:pPr>
        <w:spacing w:after="0"/>
        <w:numPr>
          <w:ilvl w:val="0"/>
          <w:numId w:val="2"/>
        </w:numPr>
      </w:pPr>
      <w:r>
        <w:rPr/>
        <w:t xml:space="preserve">Real-world effectiveness and accuracy of the proposed framework
</w:t>
      </w:r>
    </w:p>
    <w:p>
      <w:pPr>
        <w:spacing w:after="0"/>
        <w:numPr>
          <w:ilvl w:val="0"/>
          <w:numId w:val="2"/>
        </w:numPr>
      </w:pPr>
      <w:r>
        <w:rPr/>
        <w:t xml:space="preserve">Privacy concerns related to intrusion detection in drone networks
</w:t>
      </w:r>
    </w:p>
    <w:p>
      <w:pPr>
        <w:numPr>
          <w:ilvl w:val="0"/>
          <w:numId w:val="2"/>
        </w:numPr>
      </w:pPr>
      <w:r>
        <w:rPr/>
        <w:t xml:space="preserve">False positives and false negatives in intrusion detection using deep learning algorithms</w:t>
      </w:r>
    </w:p>
    <w:p>
      <w:pPr>
        <w:pStyle w:val="Heading1"/>
      </w:pPr>
      <w:bookmarkStart w:id="6" w:name="_Toc6"/>
      <w:r>
        <w:t>Report location:</w:t>
      </w:r>
      <w:bookmarkEnd w:id="6"/>
    </w:p>
    <w:p>
      <w:hyperlink r:id="rId8" w:history="1">
        <w:r>
          <w:rPr>
            <w:color w:val="2980b9"/>
            <w:u w:val="single"/>
          </w:rPr>
          <w:t xml:space="preserve">https://www.fullpicture.app/item/8ee4a6b6f8e70434824a89983faa70f6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9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0/21/2633" TargetMode="External"/><Relationship Id="rId8" Type="http://schemas.openxmlformats.org/officeDocument/2006/relationships/hyperlink" Target="https://www.fullpicture.app/item/8ee4a6b6f8e70434824a89983faa7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2023-04-18T12:23:59+02:00</dcterms:created>
  <dcterms:modified xsi:type="dcterms:W3CDTF">2023-04-18T12:23:59+02:00</dcterms:modified>
</cp:coreProperties>
</file>

<file path=docProps/custom.xml><?xml version="1.0" encoding="utf-8"?>
<Properties xmlns="http://schemas.openxmlformats.org/officeDocument/2006/custom-properties" xmlns:vt="http://schemas.openxmlformats.org/officeDocument/2006/docPropsVTypes"/>
</file>