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livestock breeding: genomic selection for efficiency, reduced emissions intensity, and adaptation - PubMed</w:t>
      </w:r>
      <w:br/>
      <w:hyperlink r:id="rId7" w:history="1">
        <w:r>
          <w:rPr>
            <w:color w:val="2980b9"/>
            <w:u w:val="single"/>
          </w:rPr>
          <w:t xml:space="preserve">https://pubmed.ncbi.nlm.nih.gov/23261029/</w:t>
        </w:r>
      </w:hyperlink>
    </w:p>
    <w:p>
      <w:pPr>
        <w:pStyle w:val="Heading1"/>
      </w:pPr>
      <w:bookmarkStart w:id="2" w:name="_Toc2"/>
      <w:r>
        <w:t>Article summary:</w:t>
      </w:r>
      <w:bookmarkEnd w:id="2"/>
    </w:p>
    <w:p>
      <w:pPr>
        <w:jc w:val="both"/>
      </w:pPr>
      <w:r>
        <w:rPr/>
        <w:t xml:space="preserve">1. Genomic selection is a new technology that can be used to increase the efficiency of livestock production and reduce methane emissions from cattle and sheep.</w:t>
      </w:r>
    </w:p>
    <w:p>
      <w:pPr>
        <w:jc w:val="both"/>
      </w:pPr>
      <w:r>
        <w:rPr/>
        <w:t xml:space="preserve">2. Genomic selection enables the prediction of genetic merit from genome-wide SNP markers, which has already been adopted by dairy industries worldwide.</w:t>
      </w:r>
    </w:p>
    <w:p>
      <w:pPr>
        <w:jc w:val="both"/>
      </w:pPr>
      <w:r>
        <w:rPr/>
        <w:t xml:space="preserve">3. Whole-genome sequence data can accelerate the rate of gain and enable rapid discovery and elimination of genetic defects from livestock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potential benefits of genomic selection for livestock breeding, as it provides evidence to support its claims and presents both sides of the argument fairly. The authors cite several studies to back up their assertions, such as a study showing that genomic selection has already been adopted by dairy industries worldwide, as well as research demonstrating how whole-genome sequence data can accelerate the rate of gain and enable rapid discovery and elimination of genetic defects from livestock populations. </w:t>
      </w:r>
    </w:p>
    <w:p>
      <w:pPr>
        <w:jc w:val="both"/>
      </w:pPr>
      <w:r>
        <w:rPr/>
        <w:t xml:space="preserve">However, there are some potential biases in the article that should be noted. For example, while the authors discuss the potential benefits of genomic selection for efficiency, reduced emissions intensity, and adaptation, they do not explore any possible risks associated with this technology or consider any counterarguments to their claims. Additionally, while they provide evidence to support their assertions about genomic selection’s effectiveness in increasing efficiency and reducing emissions intensity, they do not provide any evidence for their claim that it can help with adaptation. As such, this claim should be taken with a grain of salt until further evidence is provided.</w:t>
      </w:r>
    </w:p>
    <w:p>
      <w:pPr>
        <w:pStyle w:val="Heading1"/>
      </w:pPr>
      <w:bookmarkStart w:id="5" w:name="_Toc5"/>
      <w:r>
        <w:t>Topics for further research:</w:t>
      </w:r>
      <w:bookmarkEnd w:id="5"/>
    </w:p>
    <w:p>
      <w:pPr>
        <w:spacing w:after="0"/>
        <w:numPr>
          <w:ilvl w:val="0"/>
          <w:numId w:val="2"/>
        </w:numPr>
      </w:pPr>
      <w:r>
        <w:rPr/>
        <w:t xml:space="preserve">Risks of genomic selection in livestock breeding</w:t>
      </w:r>
    </w:p>
    <w:p>
      <w:pPr>
        <w:spacing w:after="0"/>
        <w:numPr>
          <w:ilvl w:val="0"/>
          <w:numId w:val="2"/>
        </w:numPr>
      </w:pPr>
      <w:r>
        <w:rPr/>
        <w:t xml:space="preserve">Potential drawbacks of genomic selection</w:t>
      </w:r>
    </w:p>
    <w:p>
      <w:pPr>
        <w:spacing w:after="0"/>
        <w:numPr>
          <w:ilvl w:val="0"/>
          <w:numId w:val="2"/>
        </w:numPr>
      </w:pPr>
      <w:r>
        <w:rPr/>
        <w:t xml:space="preserve">Impact of genomic selection on animal welfare</w:t>
      </w:r>
    </w:p>
    <w:p>
      <w:pPr>
        <w:spacing w:after="0"/>
        <w:numPr>
          <w:ilvl w:val="0"/>
          <w:numId w:val="2"/>
        </w:numPr>
      </w:pPr>
      <w:r>
        <w:rPr/>
        <w:t xml:space="preserve">Evidence for adaptation benefits of genomic selection</w:t>
      </w:r>
    </w:p>
    <w:p>
      <w:pPr>
        <w:spacing w:after="0"/>
        <w:numPr>
          <w:ilvl w:val="0"/>
          <w:numId w:val="2"/>
        </w:numPr>
      </w:pPr>
      <w:r>
        <w:rPr/>
        <w:t xml:space="preserve">Ethical considerations of genomic selection</w:t>
      </w:r>
    </w:p>
    <w:p>
      <w:pPr>
        <w:numPr>
          <w:ilvl w:val="0"/>
          <w:numId w:val="2"/>
        </w:numPr>
      </w:pPr>
      <w:r>
        <w:rPr/>
        <w:t xml:space="preserve">Socioeconomic implications of genomic selection</w:t>
      </w:r>
    </w:p>
    <w:p>
      <w:pPr>
        <w:pStyle w:val="Heading1"/>
      </w:pPr>
      <w:bookmarkStart w:id="6" w:name="_Toc6"/>
      <w:r>
        <w:t>Report location:</w:t>
      </w:r>
      <w:bookmarkEnd w:id="6"/>
    </w:p>
    <w:p>
      <w:hyperlink r:id="rId8" w:history="1">
        <w:r>
          <w:rPr>
            <w:color w:val="2980b9"/>
            <w:u w:val="single"/>
          </w:rPr>
          <w:t xml:space="preserve">https://www.fullpicture.app/item/8fa48d2490780d1a68bc6920617c4e75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49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261029/" TargetMode="External"/><Relationship Id="rId8" Type="http://schemas.openxmlformats.org/officeDocument/2006/relationships/hyperlink" Target="https://www.fullpicture.app/item/8fa48d2490780d1a68bc6920617c4e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2023-02-24T00:52:34+01:00</dcterms:created>
  <dcterms:modified xsi:type="dcterms:W3CDTF">2023-02-24T00:52:34+01:00</dcterms:modified>
</cp:coreProperties>
</file>

<file path=docProps/custom.xml><?xml version="1.0" encoding="utf-8"?>
<Properties xmlns="http://schemas.openxmlformats.org/officeDocument/2006/custom-properties" xmlns:vt="http://schemas.openxmlformats.org/officeDocument/2006/docPropsVTypes"/>
</file>