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Bearing Skidding? - Romax Technology</w:t>
      </w:r>
      <w:br/>
      <w:hyperlink r:id="rId7" w:history="1">
        <w:r>
          <w:rPr>
            <w:color w:val="2980b9"/>
            <w:u w:val="single"/>
          </w:rPr>
          <w:t xml:space="preserve">https://romaxtech.com/events-and-resources/glossary/bearing-skidding/</w:t>
        </w:r>
      </w:hyperlink>
    </w:p>
    <w:p>
      <w:pPr>
        <w:pStyle w:val="Heading1"/>
      </w:pPr>
      <w:bookmarkStart w:id="2" w:name="_Toc2"/>
      <w:r>
        <w:t>Article summary:</w:t>
      </w:r>
      <w:bookmarkEnd w:id="2"/>
    </w:p>
    <w:p>
      <w:pPr>
        <w:jc w:val="both"/>
      </w:pPr>
      <w:r>
        <w:rPr/>
        <w:t xml:space="preserve">1. Skidding in bearings is caused by insufficient traction forces between rolling elements and raceways.</w:t>
      </w:r>
    </w:p>
    <w:p>
      <w:pPr>
        <w:jc w:val="both"/>
      </w:pPr>
      <w:r>
        <w:rPr/>
        <w:t xml:space="preserve">2. Skidding can lead to premature failure of the bearing before a classical fatigue failure.</w:t>
      </w:r>
    </w:p>
    <w:p>
      <w:pPr>
        <w:jc w:val="both"/>
      </w:pPr>
      <w:r>
        <w:rPr/>
        <w:t xml:space="preserve">3. Romax Spin offers advanced analysis of rolling element bearings, as well as engineering services to help assess bearing parameters and achieve optimal results.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accurate information about skidding in bearings and how Romax Spin can assist with bearing requirements. The article does not appear to be biased or one-sided, presenting both sides of the issue fairly and objectively. It also provides evidence for its claims, such as the explanation that skidding occurs when traction forces are not enough to overcome viscous drag and inertial forces, as well as the mention of suitable lubricant, adequate load, and correct application being essential in preventing this. </w:t>
      </w:r>
    </w:p>
    <w:p>
      <w:pPr>
        <w:jc w:val="both"/>
      </w:pPr>
      <w:r>
        <w:rPr/>
        <w:t xml:space="preserve">The article does not appear to be promotional content or partiality; it simply explains what skidding is and how Romax Spin can help with bearing requirements without any exaggeration or bias towards either side. Additionally, possible risks are noted in the article; it mentions that skidding could lead to high subsurface shear stress and eventually premature failure before a classical fatigue failure if suitable lubricant, adequate load, and correct application are not used. </w:t>
      </w:r>
    </w:p>
    <w:p>
      <w:pPr>
        <w:jc w:val="both"/>
      </w:pPr>
      <w:r>
        <w:rPr/>
        <w:t xml:space="preserve">The only potential issue with the article is that it does not explore counterarguments or present both sides equally; however, since this is an informational article rather than an argumentative one, this is understandable. All in all, the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Bearing skidding prevention</w:t>
      </w:r>
    </w:p>
    <w:p>
      <w:pPr>
        <w:spacing w:after="0"/>
        <w:numPr>
          <w:ilvl w:val="0"/>
          <w:numId w:val="2"/>
        </w:numPr>
      </w:pPr>
      <w:r>
        <w:rPr/>
        <w:t xml:space="preserve">Bearing lubrication requirements</w:t>
      </w:r>
    </w:p>
    <w:p>
      <w:pPr>
        <w:spacing w:after="0"/>
        <w:numPr>
          <w:ilvl w:val="0"/>
          <w:numId w:val="2"/>
        </w:numPr>
      </w:pPr>
      <w:r>
        <w:rPr/>
        <w:t xml:space="preserve">Bearing load requirements</w:t>
      </w:r>
    </w:p>
    <w:p>
      <w:pPr>
        <w:spacing w:after="0"/>
        <w:numPr>
          <w:ilvl w:val="0"/>
          <w:numId w:val="2"/>
        </w:numPr>
      </w:pPr>
      <w:r>
        <w:rPr/>
        <w:t xml:space="preserve">Bearing application requirements</w:t>
      </w:r>
    </w:p>
    <w:p>
      <w:pPr>
        <w:spacing w:after="0"/>
        <w:numPr>
          <w:ilvl w:val="0"/>
          <w:numId w:val="2"/>
        </w:numPr>
      </w:pPr>
      <w:r>
        <w:rPr/>
        <w:t xml:space="preserve">Subsurface shear stress in bearings</w:t>
      </w:r>
    </w:p>
    <w:p>
      <w:pPr>
        <w:numPr>
          <w:ilvl w:val="0"/>
          <w:numId w:val="2"/>
        </w:numPr>
      </w:pPr>
      <w:r>
        <w:rPr/>
        <w:t xml:space="preserve">Classical fatigue failure in bearings</w:t>
      </w:r>
    </w:p>
    <w:p>
      <w:pPr>
        <w:pStyle w:val="Heading1"/>
      </w:pPr>
      <w:bookmarkStart w:id="6" w:name="_Toc6"/>
      <w:r>
        <w:t>Report location:</w:t>
      </w:r>
      <w:bookmarkEnd w:id="6"/>
    </w:p>
    <w:p>
      <w:hyperlink r:id="rId8" w:history="1">
        <w:r>
          <w:rPr>
            <w:color w:val="2980b9"/>
            <w:u w:val="single"/>
          </w:rPr>
          <w:t xml:space="preserve">https://www.fullpicture.app/item/8fbc27fe475fa12ee2c9680e8825d4e0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8D8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maxtech.com/events-and-resources/glossary/bearing-skidding/" TargetMode="External"/><Relationship Id="rId8" Type="http://schemas.openxmlformats.org/officeDocument/2006/relationships/hyperlink" Target="https://www.fullpicture.app/item/8fbc27fe475fa12ee2c9680e8825d4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2023-02-24T19:00:07+01:00</dcterms:created>
  <dcterms:modified xsi:type="dcterms:W3CDTF">2023-02-24T19:00:07+01:00</dcterms:modified>
</cp:coreProperties>
</file>

<file path=docProps/custom.xml><?xml version="1.0" encoding="utf-8"?>
<Properties xmlns="http://schemas.openxmlformats.org/officeDocument/2006/custom-properties" xmlns:vt="http://schemas.openxmlformats.org/officeDocument/2006/docPropsVTypes"/>
</file>