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Free Market: Definition, Purpose, Functions, and Benefits - Accurate Online</w:t>
      </w:r>
      <w:br/>
      <w:hyperlink r:id="rId7" w:history="1">
        <w:r>
          <w:rPr>
            <w:color w:val="2980b9"/>
            <w:u w:val="single"/>
          </w:rPr>
          <w:t xml:space="preserve">https://accurate.id/ekonomi-keuangan/pasar-bebas/</w:t>
        </w:r>
      </w:hyperlink>
    </w:p>
    <w:p>
      <w:pPr>
        <w:pStyle w:val="Heading1"/>
      </w:pPr>
      <w:bookmarkStart w:id="2" w:name="_Toc2"/>
      <w:r>
        <w:t>Article summary:</w:t>
      </w:r>
      <w:bookmarkEnd w:id="2"/>
    </w:p>
    <w:p>
      <w:pPr>
        <w:jc w:val="both"/>
      </w:pPr>
      <w:r>
        <w:rPr/>
        <w:t xml:space="preserve">1. Free market is an economic system that focuses on the production and sale of goods or services without government intervention.</w:t>
      </w:r>
    </w:p>
    <w:p>
      <w:pPr>
        <w:jc w:val="both"/>
      </w:pPr>
      <w:r>
        <w:rPr/>
        <w:t xml:space="preserve">2. The purpose of free market is to increase national income, expand markets, create transfer of technology, and meet domestic needs.</w:t>
      </w:r>
    </w:p>
    <w:p>
      <w:pPr>
        <w:jc w:val="both"/>
      </w:pPr>
      <w:r>
        <w:rPr/>
        <w:t xml:space="preserve">3. Benefits of free market include increased creativity and efficiency among entrepreneurs, but there are also potential risks such as exploitation of weaker companies and economic inequality.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definition, purpose, functions, and benefits of free market economics. It is well-written and easy to understand for readers with basic knowledge in economics. The article also includes quotes from experts such as Adam Smith and David Ricardo to support its claims.</w:t>
      </w:r>
    </w:p>
    <w:p>
      <w:pPr>
        <w:jc w:val="both"/>
      </w:pPr>
      <w:r>
        <w:rPr/>
        <w:t xml:space="preserve">However, the article does not provide any counterarguments or explore any potential risks associated with free market economics. It also does not mention any potential biases or sources of bias in its reporting. Additionally, it does not provide any evidence for the claims made in the article nor does it present both sides equally when discussing the benefits and drawbacks of free market economics. </w:t>
      </w:r>
    </w:p>
    <w:p>
      <w:pPr>
        <w:jc w:val="both"/>
      </w:pPr>
      <w:r>
        <w:rPr/>
        <w:t xml:space="preserve">Finally, the article contains promotional content for Accurate Online at the end which could be seen as biased towards this particular product or service.</w:t>
      </w:r>
    </w:p>
    <w:p>
      <w:pPr>
        <w:pStyle w:val="Heading1"/>
      </w:pPr>
      <w:bookmarkStart w:id="5" w:name="_Toc5"/>
      <w:r>
        <w:t>Topics for further research:</w:t>
      </w:r>
      <w:bookmarkEnd w:id="5"/>
    </w:p>
    <w:p>
      <w:pPr>
        <w:spacing w:after="0"/>
        <w:numPr>
          <w:ilvl w:val="0"/>
          <w:numId w:val="2"/>
        </w:numPr>
      </w:pPr>
      <w:r>
        <w:rPr/>
        <w:t xml:space="preserve">Criticisms of free market economics</w:t>
      </w:r>
    </w:p>
    <w:p>
      <w:pPr>
        <w:spacing w:after="0"/>
        <w:numPr>
          <w:ilvl w:val="0"/>
          <w:numId w:val="2"/>
        </w:numPr>
      </w:pPr>
      <w:r>
        <w:rPr/>
        <w:t xml:space="preserve">Risks of free market economics</w:t>
      </w:r>
    </w:p>
    <w:p>
      <w:pPr>
        <w:spacing w:after="0"/>
        <w:numPr>
          <w:ilvl w:val="0"/>
          <w:numId w:val="2"/>
        </w:numPr>
      </w:pPr>
      <w:r>
        <w:rPr/>
        <w:t xml:space="preserve">Impact of free market economics on inequality</w:t>
      </w:r>
    </w:p>
    <w:p>
      <w:pPr>
        <w:spacing w:after="0"/>
        <w:numPr>
          <w:ilvl w:val="0"/>
          <w:numId w:val="2"/>
        </w:numPr>
      </w:pPr>
      <w:r>
        <w:rPr/>
        <w:t xml:space="preserve">Evidence for free market economics</w:t>
      </w:r>
    </w:p>
    <w:p>
      <w:pPr>
        <w:spacing w:after="0"/>
        <w:numPr>
          <w:ilvl w:val="0"/>
          <w:numId w:val="2"/>
        </w:numPr>
      </w:pPr>
      <w:r>
        <w:rPr/>
        <w:t xml:space="preserve">Bias in free market economics</w:t>
      </w:r>
    </w:p>
    <w:p>
      <w:pPr>
        <w:numPr>
          <w:ilvl w:val="0"/>
          <w:numId w:val="2"/>
        </w:numPr>
      </w:pPr>
      <w:r>
        <w:rPr/>
        <w:t xml:space="preserve">Alternatives to free market economics</w:t>
      </w:r>
    </w:p>
    <w:p>
      <w:pPr>
        <w:pStyle w:val="Heading1"/>
      </w:pPr>
      <w:bookmarkStart w:id="6" w:name="_Toc6"/>
      <w:r>
        <w:t>Report location:</w:t>
      </w:r>
      <w:bookmarkEnd w:id="6"/>
    </w:p>
    <w:p>
      <w:hyperlink r:id="rId8" w:history="1">
        <w:r>
          <w:rPr>
            <w:color w:val="2980b9"/>
            <w:u w:val="single"/>
          </w:rPr>
          <w:t xml:space="preserve">https://www.fullpicture.app/item/8ff37de303f1c9b86ed7c29530f32b71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B5D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curate.id/ekonomi-keuangan/pasar-bebas/" TargetMode="External"/><Relationship Id="rId8" Type="http://schemas.openxmlformats.org/officeDocument/2006/relationships/hyperlink" Target="https://www.fullpicture.app/item/8ff37de303f1c9b86ed7c29530f32b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2023-02-22T14:40:39+01:00</dcterms:created>
  <dcterms:modified xsi:type="dcterms:W3CDTF">2023-02-22T14:40:39+01:00</dcterms:modified>
</cp:coreProperties>
</file>

<file path=docProps/custom.xml><?xml version="1.0" encoding="utf-8"?>
<Properties xmlns="http://schemas.openxmlformats.org/officeDocument/2006/custom-properties" xmlns:vt="http://schemas.openxmlformats.org/officeDocument/2006/docPropsVTypes"/>
</file>