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Motor controller Electrical architecture Power devices | Connected Papers Search</w:t>
      </w:r>
      <w:br/>
      <w:hyperlink r:id="rId7" w:history="1">
        <w:r>
          <w:rPr>
            <w:color w:val="2980b9"/>
            <w:u w:val="single"/>
          </w:rPr>
          <w:t xml:space="preserve">https://www.connectedpapers.com/search?q=Motor+controller++Electrical+architecture++Power+devices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本文介绍了基于FPGA的控制器设计方法，用于电机系统。通过使用软核处理器的MPSoC架构，实现了全速实时电机控制驱动算法。在同一FPGA上实现了RT电机仿真器来测试和验证整个控制器系统的性能。</w:t>
      </w:r>
    </w:p>
    <w:p>
      <w:pPr>
        <w:jc w:val="both"/>
      </w:pPr>
      <w:r>
        <w:rPr/>
        <w:t xml:space="preserve">2. 本文设计和实现了一个远程访问PLC培训套件，可以通过互联网进行访问和控制。通过使用ASP.NET和VB.NET开发相应的网站和客户端-服务器软件，支持PLC编程和控制。该培训套件以西门子Simatic S7-200 PLC控制器为例，包括感应电动机、变频器和编码器等设备，并配备IP摄像头进行监视。</w:t>
      </w:r>
    </w:p>
    <w:p>
      <w:pPr>
        <w:jc w:val="both"/>
      </w:pPr>
      <w:r>
        <w:rPr/>
        <w:t xml:space="preserve">3. 本文介绍了一种基于SSD优化速度控制器的BLDC电机设计分析。通过使用SSD优化控制器，可以减小扭矩波动并实现低成本的速度控制。该工作计划设计一种先进的控制器，并采用最新的生物启发算法来控制PWM信号。该工作将在MATLAB Simulink环境中进行研究分析。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文章标题和正文之间存在不一致。文章标题提到了“Motor controller Electrical architecture Power devices”，但是正文中的论文并没有涉及所有这些方面。这种不一致可能导致读者对文章内容的误解。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文章缺乏对潜在偏见及其来源的讨论。例如，在讨论FPGA-based controller时，文章没有提到与其他控制器相比的优势和劣势，也没有提到可能存在的技术限制或局限性。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文章存在片面报道的问题。例如，在讨论PLC training set时，文章只强调了其远程访问和控制功能，但没有提及可能存在的安全风险或隐私问题。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文章中出现了无根据的主张。例如，在讨论BLDC motor设计时，文章声称使用SSD优化速度控制器可以实现更好的效率和较低的噪音，但没有提供任何支持这些主张的具体证据或实验结果。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文章忽略了一些重要考虑因素。例如，在讨论LLC谐振变换器时，文章没有提及与该技术相关的成本、可靠性或功率损耗等因素。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文章中所提出主张缺乏充分证据支持。例如，在讨论PV Based Water Pumping System时，文章声称使用WOPO算法可以提高光伏系统的最大功率点追踪效果，但没有提供实验证据来支持这一主张。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文章未探索反驳观点。例如，在讨论DC motor的速度控制时，文章只提到了传统系统的优势，但没有讨论可能存在的其他控制方法或技术。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文章存在宣传内容和偏袒的问题。例如，在讨论LLC谐振变换器时，文章只强调其优点，并没有客观地评估其与其他转换器拓扑结构之间的差异。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总体而言，上述文章在提供全面、客观和准确的信息方面存在一些不足之处。读者需要对其中所呈现的内容保持审慎，并进一步研究和验证相关信息。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Motor controller Electrical architecture Power devices
</w:t>
      </w:r>
    </w:p>
    <w:p>
      <w:pPr>
        <w:spacing w:after="0"/>
        <w:numPr>
          <w:ilvl w:val="0"/>
          <w:numId w:val="2"/>
        </w:numPr>
      </w:pPr>
      <w:r>
        <w:rPr/>
        <w:t xml:space="preserve">FPGA-based controller advantages and disadvantages
</w:t>
      </w:r>
    </w:p>
    <w:p>
      <w:pPr>
        <w:spacing w:after="0"/>
        <w:numPr>
          <w:ilvl w:val="0"/>
          <w:numId w:val="2"/>
        </w:numPr>
      </w:pPr>
      <w:r>
        <w:rPr/>
        <w:t xml:space="preserve">Potential security risks and privacy issues of PLC training set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better efficiency and lower noise with SSD-optimized speed controller for BLDC motor design
</w:t>
      </w:r>
    </w:p>
    <w:p>
      <w:pPr>
        <w:spacing w:after="0"/>
        <w:numPr>
          <w:ilvl w:val="0"/>
          <w:numId w:val="2"/>
        </w:numPr>
      </w:pPr>
      <w:r>
        <w:rPr/>
        <w:t xml:space="preserve">Cost</w:t>
      </w:r>
    </w:p>
    <w:p>
      <w:pPr>
        <w:spacing w:after="0"/>
        <w:numPr>
          <w:ilvl w:val="0"/>
          <w:numId w:val="2"/>
        </w:numPr>
      </w:pPr>
      <w:r>
        <w:rPr/>
        <w:t xml:space="preserve">reliability</w:t>
      </w:r>
    </w:p>
    <w:p>
      <w:pPr>
        <w:spacing w:after="0"/>
        <w:numPr>
          <w:ilvl w:val="0"/>
          <w:numId w:val="2"/>
        </w:numPr>
      </w:pPr>
      <w:r>
        <w:rPr/>
        <w:t xml:space="preserve">and power loss considerations of LLC resonant converter
</w:t>
      </w:r>
    </w:p>
    <w:p>
      <w:pPr>
        <w:spacing w:after="0"/>
        <w:numPr>
          <w:ilvl w:val="0"/>
          <w:numId w:val="2"/>
        </w:numPr>
      </w:pPr>
      <w:r>
        <w:rPr/>
        <w:t xml:space="preserve">Experimental evidence supporting the claim of improved maximum power point tracking with WOPO algorithm in PV Based Water Pumping System
</w:t>
      </w:r>
    </w:p>
    <w:p>
      <w:pPr>
        <w:spacing w:after="0"/>
        <w:numPr>
          <w:ilvl w:val="0"/>
          <w:numId w:val="2"/>
        </w:numPr>
      </w:pPr>
      <w:r>
        <w:rPr/>
        <w:t xml:space="preserve">Alternative control methods or technologies for DC motor speed control
</w:t>
      </w:r>
    </w:p>
    <w:p>
      <w:pPr>
        <w:numPr>
          <w:ilvl w:val="0"/>
          <w:numId w:val="2"/>
        </w:numPr>
      </w:pPr>
      <w:r>
        <w:rPr/>
        <w:t xml:space="preserve">Objective evaluation of the differences between LLC resonant converter and other converter topologies.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https://www.fullpicture.app/item/9099dae7f84bdeb1069865ca7ee37bf8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0DB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nectedpapers.com/search?q=Motor+controller++Electrical+architecture++Power+devices" TargetMode="External"/><Relationship Id="rId8" Type="http://schemas.openxmlformats.org/officeDocument/2006/relationships/hyperlink" Target="https://www.fullpicture.app/item/9099dae7f84bdeb1069865ca7ee37b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2024-01-12T00:25:07+01:00</dcterms:created>
  <dcterms:modified xsi:type="dcterms:W3CDTF">2024-01-12T00:25:07+01:00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