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Поиск - Расширения для браузера</w:t>
      </w:r>
      <w:br/>
      <w:hyperlink r:id="rId7" w:history="1">
        <w:r>
          <w:rPr>
            <w:color w:val="2980b9"/>
            <w:u w:val="single"/>
          </w:rPr>
          <w:t xml:space="preserve">https://addons.opera.com/ru/search/?query=ChatGPT</w:t>
        </w:r>
      </w:hyperlink>
    </w:p>
    <w:p>
      <w:pPr>
        <w:pStyle w:val="Heading1"/>
      </w:pPr>
      <w:bookmarkStart w:id="2" w:name="_Toc2"/>
      <w:r>
        <w:t>Article summary:</w:t>
      </w:r>
      <w:bookmarkEnd w:id="2"/>
    </w:p>
    <w:p>
      <w:pPr>
        <w:jc w:val="both"/>
      </w:pPr>
      <w:r>
        <w:rPr/>
        <w:t xml:space="preserve">1. This article provides an overview of various browser extensions that can be used to enhance the user experience.</w:t>
      </w:r>
    </w:p>
    <w:p>
      <w:pPr>
        <w:jc w:val="both"/>
      </w:pPr>
      <w:r>
        <w:rPr/>
        <w:t xml:space="preserve">2. The extensions range from tools for analyzing articles, to chat emotes and images in Google Docs, to Hangouts Chat and Meet, to Twitch chat filter and command helper.</w:t>
      </w:r>
    </w:p>
    <w:p>
      <w:pPr>
        <w:jc w:val="both"/>
      </w:pPr>
      <w:r>
        <w:rPr/>
        <w:t xml:space="preserve">3. Each extension is rated by users, with ratings ranging from 0-51.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various browser extensions that can be used to enhance the user experience. The list of extensions is extensive and covers a wide range of topics, from tools for analyzing articles to Hangouts Chat and Meet, Twitch chat filter and command helper, etc. Each extension is rated by users, with ratings ranging from 0-51.</w:t>
      </w:r>
    </w:p>
    <w:p>
      <w:pPr>
        <w:jc w:val="both"/>
      </w:pPr>
      <w:r>
        <w:rPr/>
        <w:t xml:space="preserve">The trustworthiness and reliability of the article are generally good as it provides detailed information about each extension including its features, ratings, etc., which allows readers to make informed decisions about which extension they should use. However, there are some potential biases in the article that should be noted. For example, some of the extensions may have been chosen because they are popular or well-known rather than because they are objectively better than other options available on the market. Additionally, some of the ratings may not accurately reflect how useful or effective each extension actually is since they are based on user reviews which can be subjective or biased in favor of certain products or services. Furthermore, there is no discussion about possible risks associated with using these extensions such as security vulnerabilities or privacy concerns which could potentially put users at risk if not addressed properly. Finally, while the article does provide a comprehensive overview of various browser extensions available on the market today, it does not explore any counterarguments or alternative solutions that could potentially offer similar benefits but without any associated risks or drawbacks.</w:t>
      </w:r>
    </w:p>
    <w:p>
      <w:pPr>
        <w:pStyle w:val="Heading1"/>
      </w:pPr>
      <w:bookmarkStart w:id="5" w:name="_Toc5"/>
      <w:r>
        <w:t>Topics for further research:</w:t>
      </w:r>
      <w:bookmarkEnd w:id="5"/>
    </w:p>
    <w:p>
      <w:pPr>
        <w:spacing w:after="0"/>
        <w:numPr>
          <w:ilvl w:val="0"/>
          <w:numId w:val="2"/>
        </w:numPr>
      </w:pPr>
      <w:r>
        <w:rPr/>
        <w:t xml:space="preserve">Browser extension security vulnerabilities</w:t>
      </w:r>
    </w:p>
    <w:p>
      <w:pPr>
        <w:spacing w:after="0"/>
        <w:numPr>
          <w:ilvl w:val="0"/>
          <w:numId w:val="2"/>
        </w:numPr>
      </w:pPr>
      <w:r>
        <w:rPr/>
        <w:t xml:space="preserve">Browser extension privacy concerns</w:t>
      </w:r>
    </w:p>
    <w:p>
      <w:pPr>
        <w:spacing w:after="0"/>
        <w:numPr>
          <w:ilvl w:val="0"/>
          <w:numId w:val="2"/>
        </w:numPr>
      </w:pPr>
      <w:r>
        <w:rPr/>
        <w:t xml:space="preserve">Alternatives to browser extensions</w:t>
      </w:r>
    </w:p>
    <w:p>
      <w:pPr>
        <w:spacing w:after="0"/>
        <w:numPr>
          <w:ilvl w:val="0"/>
          <w:numId w:val="2"/>
        </w:numPr>
      </w:pPr>
      <w:r>
        <w:rPr/>
        <w:t xml:space="preserve">User reviews of browser extensions</w:t>
      </w:r>
    </w:p>
    <w:p>
      <w:pPr>
        <w:spacing w:after="0"/>
        <w:numPr>
          <w:ilvl w:val="0"/>
          <w:numId w:val="2"/>
        </w:numPr>
      </w:pPr>
      <w:r>
        <w:rPr/>
        <w:t xml:space="preserve">Objective comparison of browser extensions</w:t>
      </w:r>
    </w:p>
    <w:p>
      <w:pPr>
        <w:numPr>
          <w:ilvl w:val="0"/>
          <w:numId w:val="2"/>
        </w:numPr>
      </w:pPr>
      <w:r>
        <w:rPr/>
        <w:t xml:space="preserve">Risks associated with using browser extensions</w:t>
      </w:r>
    </w:p>
    <w:p>
      <w:pPr>
        <w:pStyle w:val="Heading1"/>
      </w:pPr>
      <w:bookmarkStart w:id="6" w:name="_Toc6"/>
      <w:r>
        <w:t>Report location:</w:t>
      </w:r>
      <w:bookmarkEnd w:id="6"/>
    </w:p>
    <w:p>
      <w:hyperlink r:id="rId8" w:history="1">
        <w:r>
          <w:rPr>
            <w:color w:val="2980b9"/>
            <w:u w:val="single"/>
          </w:rPr>
          <w:t xml:space="preserve">https://www.fullpicture.app/item/9144bd52f2d12adfe353acd0663b4d9c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6B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dons.opera.com/ru/search/?query=ChatGPT" TargetMode="External"/><Relationship Id="rId8" Type="http://schemas.openxmlformats.org/officeDocument/2006/relationships/hyperlink" Target="https://www.fullpicture.app/item/9144bd52f2d12adfe353acd0663b4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2023-02-19T12:45:25+01:00</dcterms:created>
  <dcterms:modified xsi:type="dcterms:W3CDTF">2023-02-19T12:45:25+01:00</dcterms:modified>
</cp:coreProperties>
</file>

<file path=docProps/custom.xml><?xml version="1.0" encoding="utf-8"?>
<Properties xmlns="http://schemas.openxmlformats.org/officeDocument/2006/custom-properties" xmlns:vt="http://schemas.openxmlformats.org/officeDocument/2006/docPropsVTypes"/>
</file>