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SM4.0_百度百科</w:t>
      </w:r>
      <w:br/>
      <w:hyperlink r:id="rId7" w:history="1">
        <w:r>
          <w:rPr>
            <w:color w:val="2980b9"/>
            <w:u w:val="single"/>
          </w:rPr>
          <w:t xml:space="preserve">https://baike.baidu.com/item/SM4.0/3901780</w:t>
        </w:r>
      </w:hyperlink>
    </w:p>
    <w:p>
      <w:pPr>
        <w:pStyle w:val="Heading1"/>
      </w:pPr>
      <w:bookmarkStart w:id="2" w:name="_Toc2"/>
      <w:r>
        <w:t>Article summary:</w:t>
      </w:r>
      <w:bookmarkEnd w:id="2"/>
    </w:p>
    <w:p>
      <w:pPr>
        <w:jc w:val="both"/>
      </w:pPr>
      <w:r>
        <w:rPr/>
        <w:t xml:space="preserve">1. SM4.0 is a cryptographic algorithm used for encryption and decryption of data.</w:t>
      </w:r>
    </w:p>
    <w:p>
      <w:pPr>
        <w:jc w:val="both"/>
      </w:pPr>
      <w:r>
        <w:rPr/>
        <w:t xml:space="preserve">2. It uses SboxTable, FK, and CK to encrypt and decrypt data.</w:t>
      </w:r>
    </w:p>
    <w:p>
      <w:pPr>
        <w:jc w:val="both"/>
      </w:pPr>
      <w:r>
        <w:rPr/>
        <w:t xml:space="preserve">3. It has various methods such as GET_ULONG_BE, PUT_ULONG_BE, SHL, ROTL, and SWAP to perform the encryption and decryption process.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SM4.0, a cryptographic algorithm used for encryption and decryption of data. The article is written in a technical manner which makes it difficult to understand for non-technical readers. The article does not provide any evidence or sources to back up its claims about the effectiveness of SM4.0 or its methods such as GET_ULONG_BE, PUT_ULONG_BE, SHL, ROTL, and SWAP in performing the encryption and decryption process. Furthermore, there is no discussion about potential risks associated with using this algorithm or any counterarguments that could be made against it. As such, the article lacks credibility due to its lack of evidence and sources to support its claims as well as its one-sided approach in presenting only the positive aspects of SM4.0 without exploring any potential drawbacks or risks associated with it.</w:t>
      </w:r>
    </w:p>
    <w:p>
      <w:pPr>
        <w:pStyle w:val="Heading1"/>
      </w:pPr>
      <w:bookmarkStart w:id="5" w:name="_Toc5"/>
      <w:r>
        <w:t>Topics for further research:</w:t>
      </w:r>
      <w:bookmarkEnd w:id="5"/>
    </w:p>
    <w:p>
      <w:pPr>
        <w:spacing w:after="0"/>
        <w:numPr>
          <w:ilvl w:val="0"/>
          <w:numId w:val="2"/>
        </w:numPr>
      </w:pPr>
      <w:r>
        <w:rPr/>
        <w:t xml:space="preserve">SM4.0 security risks</w:t>
      </w:r>
    </w:p>
    <w:p>
      <w:pPr>
        <w:spacing w:after="0"/>
        <w:numPr>
          <w:ilvl w:val="0"/>
          <w:numId w:val="2"/>
        </w:numPr>
      </w:pPr>
      <w:r>
        <w:rPr/>
        <w:t xml:space="preserve">SM4.0 encryption vulnerabilities</w:t>
      </w:r>
    </w:p>
    <w:p>
      <w:pPr>
        <w:spacing w:after="0"/>
        <w:numPr>
          <w:ilvl w:val="0"/>
          <w:numId w:val="2"/>
        </w:numPr>
      </w:pPr>
      <w:r>
        <w:rPr/>
        <w:t xml:space="preserve">SM4.0 performance evaluation</w:t>
      </w:r>
    </w:p>
    <w:p>
      <w:pPr>
        <w:spacing w:after="0"/>
        <w:numPr>
          <w:ilvl w:val="0"/>
          <w:numId w:val="2"/>
        </w:numPr>
      </w:pPr>
      <w:r>
        <w:rPr/>
        <w:t xml:space="preserve">GET_ULONG_BE implementation</w:t>
      </w:r>
    </w:p>
    <w:p>
      <w:pPr>
        <w:spacing w:after="0"/>
        <w:numPr>
          <w:ilvl w:val="0"/>
          <w:numId w:val="2"/>
        </w:numPr>
      </w:pPr>
      <w:r>
        <w:rPr/>
        <w:t xml:space="preserve">ROTL algorithm analysis</w:t>
      </w:r>
    </w:p>
    <w:p>
      <w:pPr>
        <w:numPr>
          <w:ilvl w:val="0"/>
          <w:numId w:val="2"/>
        </w:numPr>
      </w:pPr>
      <w:r>
        <w:rPr/>
        <w:t xml:space="preserve">SWAP algorithm comparison</w:t>
      </w:r>
    </w:p>
    <w:p>
      <w:pPr>
        <w:pStyle w:val="Heading1"/>
      </w:pPr>
      <w:bookmarkStart w:id="6" w:name="_Toc6"/>
      <w:r>
        <w:t>Report location:</w:t>
      </w:r>
      <w:bookmarkEnd w:id="6"/>
    </w:p>
    <w:p>
      <w:hyperlink r:id="rId8" w:history="1">
        <w:r>
          <w:rPr>
            <w:color w:val="2980b9"/>
            <w:u w:val="single"/>
          </w:rPr>
          <w:t xml:space="preserve">https://www.fullpicture.app/item/91ee0aac89a37598b6c0c8f9b64d1cb3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48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SM4.0/3901780" TargetMode="External"/><Relationship Id="rId8" Type="http://schemas.openxmlformats.org/officeDocument/2006/relationships/hyperlink" Target="https://www.fullpicture.app/item/91ee0aac89a37598b6c0c8f9b64d1c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2023-02-24T23:52:48+01:00</dcterms:created>
  <dcterms:modified xsi:type="dcterms:W3CDTF">2023-02-24T23:52:48+01:00</dcterms:modified>
</cp:coreProperties>
</file>

<file path=docProps/custom.xml><?xml version="1.0" encoding="utf-8"?>
<Properties xmlns="http://schemas.openxmlformats.org/officeDocument/2006/custom-properties" xmlns:vt="http://schemas.openxmlformats.org/officeDocument/2006/docPropsVTypes"/>
</file>