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检索结果 - ProQuest</w:t>
      </w:r>
      <w:br/>
      <w:hyperlink r:id="rId7" w:history="1">
        <w:r>
          <w:rPr>
            <w:color w:val="2980b9"/>
            <w:u w:val="single"/>
          </w:rPr>
          <w:t xml:space="preserve">https://www.proquest.com/results/5BDF878C63BB4D5CPQ/1?accountid=8401</w:t>
        </w:r>
      </w:hyperlink>
    </w:p>
    <w:p>
      <w:pPr>
        <w:pStyle w:val="Heading1"/>
      </w:pPr>
      <w:bookmarkStart w:id="2" w:name="_Toc2"/>
      <w:r>
        <w:t>Article summary:</w:t>
      </w:r>
      <w:bookmarkEnd w:id="2"/>
    </w:p>
    <w:p>
      <w:pPr>
        <w:jc w:val="both"/>
      </w:pPr>
      <w:r>
        <w:rPr/>
        <w:t xml:space="preserve">1. 检索结果显示有1,258个相关结果，涉及到翻转课堂、学习理论和毕业生护士等主题。</w:t>
      </w:r>
    </w:p>
    <w:p>
      <w:pPr>
        <w:jc w:val="both"/>
      </w:pPr>
      <w:r>
        <w:rPr/>
        <w:t xml:space="preserve">2. 文章讨论了翻转课堂的优势，包括提供学生参与和自主学习的机会，并探讨了翻转课堂对关键思维能力和教室环境的影响。</w:t>
      </w:r>
    </w:p>
    <w:p>
      <w:pPr>
        <w:jc w:val="both"/>
      </w:pPr>
      <w:r>
        <w:rPr/>
        <w:t xml:space="preserve">3. 研究还探讨了翻转课堂在技术烹饪艺术项目中的应用以及其对数学成绩、自我效能和动机的影响。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根据给出的文章内容，我们可以进行以下批判性分析：</w:t>
      </w:r>
    </w:p>
    <w:p>
      <w:pPr>
        <w:jc w:val="both"/>
      </w:pPr>
      <w:r>
        <w:rPr/>
        <w:t xml:space="preserve"/>
      </w:r>
    </w:p>
    <w:p>
      <w:pPr>
        <w:jc w:val="both"/>
      </w:pPr>
      <w:r>
        <w:rPr/>
        <w:t xml:space="preserve">1. 潜在偏见及其来源：从文章中无法确定作者的立场或观点，因此无法确定是否存在潜在偏见。然而，由于这些文章都是从ProQuest数据库中检索到的，可能存在一定程度上的商业利益或学术倾向。</w:t>
      </w:r>
    </w:p>
    <w:p>
      <w:pPr>
        <w:jc w:val="both"/>
      </w:pPr>
      <w:r>
        <w:rPr/>
        <w:t xml:space="preserve"/>
      </w:r>
    </w:p>
    <w:p>
      <w:pPr>
        <w:jc w:val="both"/>
      </w:pPr>
      <w:r>
        <w:rPr/>
        <w:t xml:space="preserve">2. 片面报道：文章没有提供关于研究方法、样本选择和数据收集过程等详细信息。这使得读者很难评估研究的可靠性和有效性。</w:t>
      </w:r>
    </w:p>
    <w:p>
      <w:pPr>
        <w:jc w:val="both"/>
      </w:pPr>
      <w:r>
        <w:rPr/>
        <w:t xml:space="preserve"/>
      </w:r>
    </w:p>
    <w:p>
      <w:pPr>
        <w:jc w:val="both"/>
      </w:pPr>
      <w:r>
        <w:rPr/>
        <w:t xml:space="preserve">3. 无根据的主张：有些文章声称翻转课堂教学方法对学生表现产生积极影响，但未提供充分的证据来支持这些主张。缺乏具体数据和实证研究结果使得这些主张缺乏说服力。</w:t>
      </w:r>
    </w:p>
    <w:p>
      <w:pPr>
        <w:jc w:val="both"/>
      </w:pPr>
      <w:r>
        <w:rPr/>
        <w:t xml:space="preserve"/>
      </w:r>
    </w:p>
    <w:p>
      <w:pPr>
        <w:jc w:val="both"/>
      </w:pPr>
      <w:r>
        <w:rPr/>
        <w:t xml:space="preserve">4. 缺失的考虑点：文章没有涉及到可能存在的负面影响或风险。例如，翻转课堂教学方法可能导致学生对自主学习能力不足、缺乏互动和合作能力等问题。</w:t>
      </w:r>
    </w:p>
    <w:p>
      <w:pPr>
        <w:jc w:val="both"/>
      </w:pPr>
      <w:r>
        <w:rPr/>
        <w:t xml:space="preserve"/>
      </w:r>
    </w:p>
    <w:p>
      <w:pPr>
        <w:jc w:val="both"/>
      </w:pPr>
      <w:r>
        <w:rPr/>
        <w:t xml:space="preserve">5. 所提出主张的缺失证据：尽管有一些文章声称翻转课堂教学方法对学生表现有积极影响，但没有提供充分的证据来支持这些主张。缺乏实证研究结果和数据分析使得这些主张缺乏可信度。</w:t>
      </w:r>
    </w:p>
    <w:p>
      <w:pPr>
        <w:jc w:val="both"/>
      </w:pPr>
      <w:r>
        <w:rPr/>
        <w:t xml:space="preserve"/>
      </w:r>
    </w:p>
    <w:p>
      <w:pPr>
        <w:jc w:val="both"/>
      </w:pPr>
      <w:r>
        <w:rPr/>
        <w:t xml:space="preserve">6. 未探索的反驳：文章没有提及任何可能存在的反对意见或批评观点。这种单方面的报道可能导致读者对该教学方法的全面了解。</w:t>
      </w:r>
    </w:p>
    <w:p>
      <w:pPr>
        <w:jc w:val="both"/>
      </w:pPr>
      <w:r>
        <w:rPr/>
        <w:t xml:space="preserve"/>
      </w:r>
    </w:p>
    <w:p>
      <w:pPr>
        <w:jc w:val="both"/>
      </w:pPr>
      <w:r>
        <w:rPr/>
        <w:t xml:space="preserve">7. 宣传内容：由于这些文章是从ProQuest数据库中检索到的，可能存在一定程度上的宣传内容。这些文章可能倾向于推广翻转课堂教学方法而忽略其潜在问题和限制。</w:t>
      </w:r>
    </w:p>
    <w:p>
      <w:pPr>
        <w:jc w:val="both"/>
      </w:pPr>
      <w:r>
        <w:rPr/>
        <w:t xml:space="preserve"/>
      </w:r>
    </w:p>
    <w:p>
      <w:pPr>
        <w:jc w:val="both"/>
      </w:pPr>
      <w:r>
        <w:rPr/>
        <w:t xml:space="preserve">总体而言，根据给出的文章内容，我们无法进行深入的批判性分析，因为缺乏详细信息和充分证据来支持或反驳所提出的主张。为了更好地评估翻转课堂教学方法的有效性和影响，需要进一步研究和实证数据支持。</w:t>
      </w:r>
    </w:p>
    <w:p>
      <w:pPr>
        <w:pStyle w:val="Heading1"/>
      </w:pPr>
      <w:bookmarkStart w:id="5" w:name="_Toc5"/>
      <w:r>
        <w:t>Topics for further research:</w:t>
      </w:r>
      <w:bookmarkEnd w:id="5"/>
    </w:p>
    <w:p>
      <w:pPr>
        <w:spacing w:after="0"/>
        <w:numPr>
          <w:ilvl w:val="0"/>
          <w:numId w:val="2"/>
        </w:numPr>
      </w:pPr>
      <w:r>
        <w:rPr/>
        <w:t xml:space="preserve">翻转课堂教学方法的负面影响
</w:t>
      </w:r>
    </w:p>
    <w:p>
      <w:pPr>
        <w:spacing w:after="0"/>
        <w:numPr>
          <w:ilvl w:val="0"/>
          <w:numId w:val="2"/>
        </w:numPr>
      </w:pPr>
      <w:r>
        <w:rPr/>
        <w:t xml:space="preserve">翻转课堂教学方法的有效性和可靠性
</w:t>
      </w:r>
    </w:p>
    <w:p>
      <w:pPr>
        <w:spacing w:after="0"/>
        <w:numPr>
          <w:ilvl w:val="0"/>
          <w:numId w:val="2"/>
        </w:numPr>
      </w:pPr>
      <w:r>
        <w:rPr/>
        <w:t xml:space="preserve">翻转课堂教学方法的学术倾向和商业利益
</w:t>
      </w:r>
    </w:p>
    <w:p>
      <w:pPr>
        <w:spacing w:after="0"/>
        <w:numPr>
          <w:ilvl w:val="0"/>
          <w:numId w:val="2"/>
        </w:numPr>
      </w:pPr>
      <w:r>
        <w:rPr/>
        <w:t xml:space="preserve">翻转课堂教学方法的自主学习能力和互动合作能力
</w:t>
      </w:r>
    </w:p>
    <w:p>
      <w:pPr>
        <w:spacing w:after="0"/>
        <w:numPr>
          <w:ilvl w:val="0"/>
          <w:numId w:val="2"/>
        </w:numPr>
      </w:pPr>
      <w:r>
        <w:rPr/>
        <w:t xml:space="preserve">翻转课堂教学方法的实证研究结果和数据分析
</w:t>
      </w:r>
    </w:p>
    <w:p>
      <w:pPr>
        <w:numPr>
          <w:ilvl w:val="0"/>
          <w:numId w:val="2"/>
        </w:numPr>
      </w:pPr>
      <w:r>
        <w:rPr/>
        <w:t xml:space="preserve">翻转课堂教学方法的反对意见和批评观点</w:t>
      </w:r>
    </w:p>
    <w:p>
      <w:pPr>
        <w:pStyle w:val="Heading1"/>
      </w:pPr>
      <w:bookmarkStart w:id="6" w:name="_Toc6"/>
      <w:r>
        <w:t>Report location:</w:t>
      </w:r>
      <w:bookmarkEnd w:id="6"/>
    </w:p>
    <w:p>
      <w:hyperlink r:id="rId8" w:history="1">
        <w:r>
          <w:rPr>
            <w:color w:val="2980b9"/>
            <w:u w:val="single"/>
          </w:rPr>
          <w:t xml:space="preserve">https://www.fullpicture.app/item/920dcff0c9b5e45e508c727666ecae7e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96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results/5BDF878C63BB4D5CPQ/1?accountid=8401" TargetMode="External"/><Relationship Id="rId8" Type="http://schemas.openxmlformats.org/officeDocument/2006/relationships/hyperlink" Target="https://www.fullpicture.app/item/920dcff0c9b5e45e508c727666ecae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2024-01-03T16:40:06+01:00</dcterms:created>
  <dcterms:modified xsi:type="dcterms:W3CDTF">2024-01-03T16:40:06+01:00</dcterms:modified>
</cp:coreProperties>
</file>

<file path=docProps/custom.xml><?xml version="1.0" encoding="utf-8"?>
<Properties xmlns="http://schemas.openxmlformats.org/officeDocument/2006/custom-properties" xmlns:vt="http://schemas.openxmlformats.org/officeDocument/2006/docPropsVTypes"/>
</file>