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Buddha 1080P, 2K, 4K, 5K HD wallpapers free download | Wallpaper Flare</w:t>
      </w:r>
      <w:br/>
      <w:hyperlink r:id="rId7" w:history="1">
        <w:r>
          <w:rPr>
            <w:color w:val="2980b9"/>
            <w:u w:val="single"/>
          </w:rPr>
          <w:t xml:space="preserve">https://www.wallpaperflare.com/search?wallpaper=buddha</w:t>
        </w:r>
      </w:hyperlink>
    </w:p>
    <w:p>
      <w:pPr>
        <w:pStyle w:val="Heading1"/>
      </w:pPr>
      <w:bookmarkStart w:id="2" w:name="_Toc2"/>
      <w:r>
        <w:t>Article summary:</w:t>
      </w:r>
      <w:bookmarkEnd w:id="2"/>
    </w:p>
    <w:p>
      <w:pPr>
        <w:jc w:val="both"/>
      </w:pPr>
      <w:r>
        <w:rPr/>
        <w:t xml:space="preserve">1. The article provides a collection of Buddha wallpapers in various resolutions, including 1080P, 2K, 4K, and 5K.</w:t>
      </w:r>
    </w:p>
    <w:p>
      <w:pPr>
        <w:jc w:val="both"/>
      </w:pPr>
      <w:r>
        <w:rPr/>
        <w:t xml:space="preserve">2. The wallpapers feature different representations of Buddha, including statues, digital art, illustrations, and sculptures.</w:t>
      </w:r>
    </w:p>
    <w:p>
      <w:pPr>
        <w:jc w:val="both"/>
      </w:pPr>
      <w:r>
        <w:rPr/>
        <w:t xml:space="preserve">3. Some of the wallpapers are in the public domain and can be downloaded for free.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"Buddha 1080P, 2K, 4K, 5K HD wallpapers free download" on Wallpaper Flare provides a list of Buddha-themed wallpapers available for download. The article does not provide any critical analysis or in-depth information about the wallpapers themselves. Instead, it simply lists the dimensions and sources of each wallpaper.</w:t>
      </w:r>
    </w:p>
    <w:p>
      <w:pPr>
        <w:jc w:val="both"/>
      </w:pPr>
      <w:r>
        <w:rPr/>
        <w:t xml:space="preserve"/>
      </w:r>
    </w:p>
    <w:p>
      <w:pPr>
        <w:jc w:val="both"/>
      </w:pPr>
      <w:r>
        <w:rPr/>
        <w:t xml:space="preserve">One potential bias in the article is the lack of diversity in the sources provided. Most of the wallpapers are sourced from Wallpaper Flare itself or from websites that offer free images under public domain licenses. This could suggest a bias towards promoting Wallpaper Flare and its affiliated websites.</w:t>
      </w:r>
    </w:p>
    <w:p>
      <w:pPr>
        <w:jc w:val="both"/>
      </w:pPr>
      <w:r>
        <w:rPr/>
        <w:t xml:space="preserve"/>
      </w:r>
    </w:p>
    <w:p>
      <w:pPr>
        <w:jc w:val="both"/>
      </w:pPr>
      <w:r>
        <w:rPr/>
        <w:t xml:space="preserve">Additionally, the article does not provide any information about the cultural or religious significance of Buddha or Buddhism. It simply presents the wallpapers as aesthetic images without any context or explanation. This lack of information could be seen as a missed opportunity to educate readers about Buddhism and its teachings.</w:t>
      </w:r>
    </w:p>
    <w:p>
      <w:pPr>
        <w:jc w:val="both"/>
      </w:pPr>
      <w:r>
        <w:rPr/>
        <w:t xml:space="preserve"/>
      </w:r>
    </w:p>
    <w:p>
      <w:pPr>
        <w:jc w:val="both"/>
      </w:pPr>
      <w:r>
        <w:rPr/>
        <w:t xml:space="preserve">Furthermore, there is no discussion of potential copyright issues related to downloading and using these wallpapers. While some of the images are listed as being in the public domain, it is unclear if this applies to all of them. Users should exercise caution when downloading copyrighted material without proper permission.</w:t>
      </w:r>
    </w:p>
    <w:p>
      <w:pPr>
        <w:jc w:val="both"/>
      </w:pPr>
      <w:r>
        <w:rPr/>
        <w:t xml:space="preserve"/>
      </w:r>
    </w:p>
    <w:p>
      <w:pPr>
        <w:jc w:val="both"/>
      </w:pPr>
      <w:r>
        <w:rPr/>
        <w:t xml:space="preserve">Overall, this article lacks critical analysis and depth. It primarily serves as a promotional tool for Wallpaper Flare rather than providing meaningful insights or information about Buddha-themed wallpapers.</w:t>
      </w:r>
    </w:p>
    <w:p>
      <w:pPr>
        <w:pStyle w:val="Heading1"/>
      </w:pPr>
      <w:bookmarkStart w:id="5" w:name="_Toc5"/>
      <w:r>
        <w:t>Topics for further research:</w:t>
      </w:r>
      <w:bookmarkEnd w:id="5"/>
    </w:p>
    <w:p>
      <w:pPr>
        <w:spacing w:after="0"/>
        <w:numPr>
          <w:ilvl w:val="0"/>
          <w:numId w:val="2"/>
        </w:numPr>
      </w:pPr>
      <w:r>
        <w:rPr/>
        <w:t xml:space="preserve">Significance of Buddha in Buddhism
</w:t>
      </w:r>
    </w:p>
    <w:p>
      <w:pPr>
        <w:spacing w:after="0"/>
        <w:numPr>
          <w:ilvl w:val="0"/>
          <w:numId w:val="2"/>
        </w:numPr>
      </w:pPr>
      <w:r>
        <w:rPr/>
        <w:t xml:space="preserve">Buddhism teachings and philosophy
</w:t>
      </w:r>
    </w:p>
    <w:p>
      <w:pPr>
        <w:spacing w:after="0"/>
        <w:numPr>
          <w:ilvl w:val="0"/>
          <w:numId w:val="2"/>
        </w:numPr>
      </w:pPr>
      <w:r>
        <w:rPr/>
        <w:t xml:space="preserve">Cultural and religious symbolism of Buddha
</w:t>
      </w:r>
    </w:p>
    <w:p>
      <w:pPr>
        <w:spacing w:after="0"/>
        <w:numPr>
          <w:ilvl w:val="0"/>
          <w:numId w:val="2"/>
        </w:numPr>
      </w:pPr>
      <w:r>
        <w:rPr/>
        <w:t xml:space="preserve">Copyright laws and downloading wallpapers
</w:t>
      </w:r>
    </w:p>
    <w:p>
      <w:pPr>
        <w:spacing w:after="0"/>
        <w:numPr>
          <w:ilvl w:val="0"/>
          <w:numId w:val="2"/>
        </w:numPr>
      </w:pPr>
      <w:r>
        <w:rPr/>
        <w:t xml:space="preserve">Public domain images and usage rights
</w:t>
      </w:r>
    </w:p>
    <w:p>
      <w:pPr>
        <w:numPr>
          <w:ilvl w:val="0"/>
          <w:numId w:val="2"/>
        </w:numPr>
      </w:pPr>
      <w:r>
        <w:rPr/>
        <w:t xml:space="preserve">Buddhist art and its historical context</w:t>
      </w:r>
    </w:p>
    <w:p>
      <w:pPr>
        <w:pStyle w:val="Heading1"/>
      </w:pPr>
      <w:bookmarkStart w:id="6" w:name="_Toc6"/>
      <w:r>
        <w:t>Report location:</w:t>
      </w:r>
      <w:bookmarkEnd w:id="6"/>
    </w:p>
    <w:p>
      <w:hyperlink r:id="rId8" w:history="1">
        <w:r>
          <w:rPr>
            <w:color w:val="2980b9"/>
            <w:u w:val="single"/>
          </w:rPr>
          <w:t xml:space="preserve">https://www.fullpicture.app/item/921544071b5b184344eee6b699983e66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5C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llpaperflare.com/search?wallpaper=buddha" TargetMode="External"/><Relationship Id="rId8" Type="http://schemas.openxmlformats.org/officeDocument/2006/relationships/hyperlink" Target="https://www.fullpicture.app/item/921544071b5b184344eee6b699983e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2024-05-07T09:01:54+02:00</dcterms:created>
  <dcterms:modified xsi:type="dcterms:W3CDTF">2024-05-07T09:01:54+02:00</dcterms:modified>
</cp:coreProperties>
</file>

<file path=docProps/custom.xml><?xml version="1.0" encoding="utf-8"?>
<Properties xmlns="http://schemas.openxmlformats.org/officeDocument/2006/custom-properties" xmlns:vt="http://schemas.openxmlformats.org/officeDocument/2006/docPropsVTypes"/>
</file>