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w:t>
      </w:r>
      <w:br/>
      <w:hyperlink r:id="rId7" w:history="1">
        <w:r>
          <w:rPr>
            <w:color w:val="2980b9"/>
            <w:u w:val="single"/>
          </w:rPr>
          <w:t xml:space="preserve">https://github.com/</w:t>
        </w:r>
      </w:hyperlink>
    </w:p>
    <w:p>
      <w:pPr>
        <w:pStyle w:val="Heading1"/>
      </w:pPr>
      <w:bookmarkStart w:id="2" w:name="_Toc2"/>
      <w:r>
        <w:t>Article summary:</w:t>
      </w:r>
      <w:bookmarkEnd w:id="2"/>
    </w:p>
    <w:p>
      <w:pPr>
        <w:jc w:val="both"/>
      </w:pPr>
      <w:r>
        <w:rPr/>
        <w:t xml:space="preserve">1. GitHub提供了一些快捷搜索功能，如搜索pull requests、issues、discussions、projects、teams以及人和组织。</w:t>
      </w:r>
    </w:p>
    <w:p>
      <w:pPr>
        <w:jc w:val="both"/>
      </w:pPr>
      <w:r>
        <w:rPr/>
        <w:t xml:space="preserve">2. 文章提供了一些提示和帮助，如输入特定符号来进行搜索或激活命令模式，并提醒用户可以在辅助功能设置中更改键盘快捷键。</w:t>
      </w:r>
    </w:p>
    <w:p>
      <w:pPr>
        <w:jc w:val="both"/>
      </w:pPr>
      <w:r>
        <w:rPr/>
        <w:t xml:space="preserve">3. 提示用户可以使用特定的筛选条件来过滤搜索结果，如通过is:pr筛选pull requests，is:issue筛选issues，is:project筛选projects。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这篇文章是关于GitHub的提示和帮助信息。然而，从内容来看，它并没有提供任何有关GitHub的具体信息或功能介绍，而只是重复了一些搜索和操作的提示。</w:t>
      </w:r>
    </w:p>
    <w:p>
      <w:pPr>
        <w:jc w:val="both"/>
      </w:pPr>
      <w:r>
        <w:rPr/>
        <w:t xml:space="preserve"/>
      </w:r>
    </w:p>
    <w:p>
      <w:pPr>
        <w:jc w:val="both"/>
      </w:pPr>
      <w:r>
        <w:rPr/>
        <w:t xml:space="preserve">文章中存在一些潜在偏见和片面报道。首先，文章只提到了GitHub的一些搜索功能和快捷键设置，但没有提及其他重要的功能或服务。这可能导致读者对GitHub的整体理解不完整。</w:t>
      </w:r>
    </w:p>
    <w:p>
      <w:pPr>
        <w:jc w:val="both"/>
      </w:pPr>
      <w:r>
        <w:rPr/>
        <w:t xml:space="preserve"/>
      </w:r>
    </w:p>
    <w:p>
      <w:pPr>
        <w:jc w:val="both"/>
      </w:pPr>
      <w:r>
        <w:rPr/>
        <w:t xml:space="preserve">其次，文章中没有提供任何来源或证据来支持所述提示的有效性。读者无法确定这些建议是否真正有用或可靠。</w:t>
      </w:r>
    </w:p>
    <w:p>
      <w:pPr>
        <w:jc w:val="both"/>
      </w:pPr>
      <w:r>
        <w:rPr/>
        <w:t xml:space="preserve"/>
      </w:r>
    </w:p>
    <w:p>
      <w:pPr>
        <w:jc w:val="both"/>
      </w:pPr>
      <w:r>
        <w:rPr/>
        <w:t xml:space="preserve">此外，文章还存在一些缺失的考虑点。例如，在介绍搜索功能时，并未提及如何使用高级搜索选项或如何组合多个搜索条件来获取更精确的结果。这可能使读者错过了一些强大且实用的功能。</w:t>
      </w:r>
    </w:p>
    <w:p>
      <w:pPr>
        <w:jc w:val="both"/>
      </w:pPr>
      <w:r>
        <w:rPr/>
        <w:t xml:space="preserve"/>
      </w:r>
    </w:p>
    <w:p>
      <w:pPr>
        <w:jc w:val="both"/>
      </w:pPr>
      <w:r>
        <w:rPr/>
        <w:t xml:space="preserve">另一个问题是文章中缺乏平衡地呈现双方观点。它只提供了GitHub平台上某些操作和搜索的提示，但没有探讨其他可能存在的替代方案或竞争产品。</w:t>
      </w:r>
    </w:p>
    <w:p>
      <w:pPr>
        <w:jc w:val="both"/>
      </w:pPr>
      <w:r>
        <w:rPr/>
        <w:t xml:space="preserve"/>
      </w:r>
    </w:p>
    <w:p>
      <w:pPr>
        <w:jc w:val="both"/>
      </w:pPr>
      <w:r>
        <w:rPr/>
        <w:t xml:space="preserve">最后，文章中也没有注意到可能存在的风险或问题。例如，在使用GitHub时可能会遇到安全漏洞、数据泄露等问题，但这些风险并未被提及或讨论。</w:t>
      </w:r>
    </w:p>
    <w:p>
      <w:pPr>
        <w:jc w:val="both"/>
      </w:pPr>
      <w:r>
        <w:rPr/>
        <w:t xml:space="preserve"/>
      </w:r>
    </w:p>
    <w:p>
      <w:pPr>
        <w:jc w:val="both"/>
      </w:pPr>
      <w:r>
        <w:rPr/>
        <w:t xml:space="preserve">总之，这篇文章在向读者提供GitHub的提示和帮助时存在一些问题。它缺乏具体信息、来源和证据支持，忽略了其他重要功能和风险，并没有平衡地呈现双方观点。</w:t>
      </w:r>
    </w:p>
    <w:p>
      <w:pPr>
        <w:pStyle w:val="Heading1"/>
      </w:pPr>
      <w:bookmarkStart w:id="5" w:name="_Toc5"/>
      <w:r>
        <w:t>Topics for further research:</w:t>
      </w:r>
      <w:bookmarkEnd w:id="5"/>
    </w:p>
    <w:p>
      <w:pPr>
        <w:spacing w:after="0"/>
        <w:numPr>
          <w:ilvl w:val="0"/>
          <w:numId w:val="2"/>
        </w:numPr>
      </w:pPr>
      <w:r>
        <w:rPr/>
        <w:t xml:space="preserve">GitHub features and services
</w:t>
      </w:r>
    </w:p>
    <w:p>
      <w:pPr>
        <w:spacing w:after="0"/>
        <w:numPr>
          <w:ilvl w:val="0"/>
          <w:numId w:val="2"/>
        </w:numPr>
      </w:pPr>
      <w:r>
        <w:rPr/>
        <w:t xml:space="preserve">Advanced search options on GitHub
</w:t>
      </w:r>
    </w:p>
    <w:p>
      <w:pPr>
        <w:spacing w:after="0"/>
        <w:numPr>
          <w:ilvl w:val="0"/>
          <w:numId w:val="2"/>
        </w:numPr>
      </w:pPr>
      <w:r>
        <w:rPr/>
        <w:t xml:space="preserve">Combining multiple search conditions on GitHub
</w:t>
      </w:r>
    </w:p>
    <w:p>
      <w:pPr>
        <w:spacing w:after="0"/>
        <w:numPr>
          <w:ilvl w:val="0"/>
          <w:numId w:val="2"/>
        </w:numPr>
      </w:pPr>
      <w:r>
        <w:rPr/>
        <w:t xml:space="preserve">Alternatives to GitHub
</w:t>
      </w:r>
    </w:p>
    <w:p>
      <w:pPr>
        <w:spacing w:after="0"/>
        <w:numPr>
          <w:ilvl w:val="0"/>
          <w:numId w:val="2"/>
        </w:numPr>
      </w:pPr>
      <w:r>
        <w:rPr/>
        <w:t xml:space="preserve">Security risks and vulnerabilities on GitHub
</w:t>
      </w:r>
    </w:p>
    <w:p>
      <w:pPr>
        <w:numPr>
          <w:ilvl w:val="0"/>
          <w:numId w:val="2"/>
        </w:numPr>
      </w:pPr>
      <w:r>
        <w:rPr/>
        <w:t xml:space="preserve">Data breaches on GitHub</w:t>
      </w:r>
    </w:p>
    <w:p>
      <w:pPr>
        <w:pStyle w:val="Heading1"/>
      </w:pPr>
      <w:bookmarkStart w:id="6" w:name="_Toc6"/>
      <w:r>
        <w:t>Report location:</w:t>
      </w:r>
      <w:bookmarkEnd w:id="6"/>
    </w:p>
    <w:p>
      <w:hyperlink r:id="rId8" w:history="1">
        <w:r>
          <w:rPr>
            <w:color w:val="2980b9"/>
            <w:u w:val="single"/>
          </w:rPr>
          <w:t xml:space="preserve">https://www.fullpicture.app/item/92addf82d28885138db16616aac598dc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CD8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 TargetMode="External"/><Relationship Id="rId8" Type="http://schemas.openxmlformats.org/officeDocument/2006/relationships/hyperlink" Target="https://www.fullpicture.app/item/92addf82d28885138db16616aac598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2024-07-08T22:07:13+02:00</dcterms:created>
  <dcterms:modified xsi:type="dcterms:W3CDTF">2024-07-08T22:07:13+02:00</dcterms:modified>
</cp:coreProperties>
</file>

<file path=docProps/custom.xml><?xml version="1.0" encoding="utf-8"?>
<Properties xmlns="http://schemas.openxmlformats.org/officeDocument/2006/custom-properties" xmlns:vt="http://schemas.openxmlformats.org/officeDocument/2006/docPropsVTypes"/>
</file>