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Someone I admire | LearnEnglish Teens</w:t>
      </w:r>
      <w:br/>
      <w:hyperlink r:id="rId7" w:history="1">
        <w:r>
          <w:rPr>
            <w:color w:val="2980b9"/>
            <w:u w:val="single"/>
          </w:rPr>
          <w:t xml:space="preserve">https://learnenglishteens.britishcouncil.org/skills/writing/b1-writing/someone-i-admire</w:t>
        </w:r>
      </w:hyperlink>
    </w:p>
    <w:p>
      <w:pPr>
        <w:pStyle w:val="Heading1"/>
      </w:pPr>
      <w:bookmarkStart w:id="2" w:name="_Toc2"/>
      <w:r>
        <w:t>Article summary:</w:t>
      </w:r>
      <w:bookmarkEnd w:id="2"/>
    </w:p>
    <w:p>
      <w:pPr>
        <w:jc w:val="both"/>
      </w:pPr>
      <w:r>
        <w:rPr/>
        <w:t xml:space="preserve">1. The article is about the author's cousin Laura, who is 19 years old and lives in Bristol.</w:t>
      </w:r>
    </w:p>
    <w:p>
      <w:pPr>
        <w:jc w:val="both"/>
      </w:pPr>
      <w:r>
        <w:rPr/>
        <w:t xml:space="preserve">2. She is a dancer and photographer, and has won several awards for her photography.</w:t>
      </w:r>
    </w:p>
    <w:p>
      <w:pPr>
        <w:jc w:val="both"/>
      </w:pPr>
      <w:r>
        <w:rPr/>
        <w:t xml:space="preserve">3. She is very hard-working and is currently learning German in order to go to Germany next year for a photography course.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detailed information about the author's cousin Laura, including her age, where she lives, her hobbies, and her ambitions. The article also mentions that she has won awards for her photography which adds credibility to the claims made in the article. Furthermore, there are no unsupported claims or missing points of consideration in the article. The only potential bias could be that the author may have an overly positive view of their cousin due to their close relationship with them, but this does not detract from the overall reliability of the article.</w:t>
      </w:r>
    </w:p>
    <w:p>
      <w:pPr>
        <w:pStyle w:val="Heading1"/>
      </w:pPr>
      <w:bookmarkStart w:id="5" w:name="_Toc5"/>
      <w:r>
        <w:t>Topics for further research:</w:t>
      </w:r>
      <w:bookmarkEnd w:id="5"/>
    </w:p>
    <w:p>
      <w:pPr>
        <w:spacing w:after="0"/>
        <w:numPr>
          <w:ilvl w:val="0"/>
          <w:numId w:val="2"/>
        </w:numPr>
      </w:pPr>
      <w:r>
        <w:rPr/>
        <w:t xml:space="preserve">Photography awards</w:t>
      </w:r>
    </w:p>
    <w:p>
      <w:pPr>
        <w:spacing w:after="0"/>
        <w:numPr>
          <w:ilvl w:val="0"/>
          <w:numId w:val="2"/>
        </w:numPr>
      </w:pPr>
      <w:r>
        <w:rPr/>
        <w:t xml:space="preserve">Photography competitions</w:t>
      </w:r>
    </w:p>
    <w:p>
      <w:pPr>
        <w:spacing w:after="0"/>
        <w:numPr>
          <w:ilvl w:val="0"/>
          <w:numId w:val="2"/>
        </w:numPr>
      </w:pPr>
      <w:r>
        <w:rPr/>
        <w:t xml:space="preserve">Photography techniques</w:t>
      </w:r>
    </w:p>
    <w:p>
      <w:pPr>
        <w:spacing w:after="0"/>
        <w:numPr>
          <w:ilvl w:val="0"/>
          <w:numId w:val="2"/>
        </w:numPr>
      </w:pPr>
      <w:r>
        <w:rPr/>
        <w:t xml:space="preserve">Photography tips</w:t>
      </w:r>
    </w:p>
    <w:p>
      <w:pPr>
        <w:spacing w:after="0"/>
        <w:numPr>
          <w:ilvl w:val="0"/>
          <w:numId w:val="2"/>
        </w:numPr>
      </w:pPr>
      <w:r>
        <w:rPr/>
        <w:t xml:space="preserve">Photography career paths</w:t>
      </w:r>
    </w:p>
    <w:p>
      <w:pPr>
        <w:numPr>
          <w:ilvl w:val="0"/>
          <w:numId w:val="2"/>
        </w:numPr>
      </w:pPr>
      <w:r>
        <w:rPr/>
        <w:t xml:space="preserve">Photography portfolio building</w:t>
      </w:r>
    </w:p>
    <w:p>
      <w:pPr>
        <w:pStyle w:val="Heading1"/>
      </w:pPr>
      <w:bookmarkStart w:id="6" w:name="_Toc6"/>
      <w:r>
        <w:t>Report location:</w:t>
      </w:r>
      <w:bookmarkEnd w:id="6"/>
    </w:p>
    <w:p>
      <w:hyperlink r:id="rId8" w:history="1">
        <w:r>
          <w:rPr>
            <w:color w:val="2980b9"/>
            <w:u w:val="single"/>
          </w:rPr>
          <w:t xml:space="preserve">https://www.fullpicture.app/item/9322c75dd9e4d7c382ec481e2e9ef166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34A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englishteens.britishcouncil.org/skills/writing/b1-writing/someone-i-admire" TargetMode="External"/><Relationship Id="rId8" Type="http://schemas.openxmlformats.org/officeDocument/2006/relationships/hyperlink" Target="https://www.fullpicture.app/item/9322c75dd9e4d7c382ec481e2e9ef1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2023-03-03T08:32:49+01:00</dcterms:created>
  <dcterms:modified xsi:type="dcterms:W3CDTF">2023-03-03T08:32:49+01:00</dcterms:modified>
</cp:coreProperties>
</file>

<file path=docProps/custom.xml><?xml version="1.0" encoding="utf-8"?>
<Properties xmlns="http://schemas.openxmlformats.org/officeDocument/2006/custom-properties" xmlns:vt="http://schemas.openxmlformats.org/officeDocument/2006/docPropsVTypes"/>
</file>