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Bydgoszcz: Most Uniwersytecki czasowo zamknięty. Ruszają prace naprawcze - Rynek Infrastruktury: Porty, Stocznie, Lotnisko, Porty lotnicze, Autostrada, Obwodnica, Energetyka, Ciepłownictwo, Linie kolejowe, PKP PLK, Telekomunikacja, Operatorzy</w:t>
      </w:r>
      <w:br/>
      <w:hyperlink r:id="rId7" w:history="1">
        <w:r>
          <w:rPr>
            <w:color w:val="2980b9"/>
            <w:u w:val="single"/>
          </w:rPr>
          <w:t xml:space="preserve">https://www.rynekinfrastruktury.pl/wiadomosci/drogi/bydgoszcz-most-uniwersytecki-czasowo-zamkniety-ruszaja-prace-naprawcze-75195.html</w:t>
        </w:r>
      </w:hyperlink>
    </w:p>
    <w:p>
      <w:pPr>
        <w:pStyle w:val="Heading1"/>
      </w:pPr>
      <w:bookmarkStart w:id="2" w:name="_Toc2"/>
      <w:r>
        <w:t>Article summary:</w:t>
      </w:r>
      <w:bookmarkEnd w:id="2"/>
    </w:p>
    <w:p>
      <w:pPr>
        <w:jc w:val="both"/>
      </w:pPr>
      <w:r>
        <w:rPr/>
        <w:t xml:space="preserve">1. Most Uniwersytecki in Bydgoszcz has been closed due to structural damage found during inspections.</w:t>
      </w:r>
    </w:p>
    <w:p>
      <w:pPr>
        <w:jc w:val="both"/>
      </w:pPr>
      <w:r>
        <w:rPr/>
        <w:t xml:space="preserve">2. The closure affects both vehicular and pedestrian traffic, with a bus line being rerouted as a result.</w:t>
      </w:r>
    </w:p>
    <w:p>
      <w:pPr>
        <w:jc w:val="both"/>
      </w:pPr>
      <w:r>
        <w:rPr/>
        <w:t xml:space="preserve">3. Repairs will involve reinforcing the damaged elements of the bridge and providing additional support for the structure.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closure of Most Uniwersytecki in Bydgoszcz due to structural damage found during inspections, as well as information about the repairs that will be necessary to restore the bridge. The article also provides information about how this closure affects both vehicular and pedestrian traffic, with a bus line being rerouted as a result. </w:t>
      </w:r>
    </w:p>
    <w:p>
      <w:pPr>
        <w:jc w:val="both"/>
      </w:pPr>
      <w:r>
        <w:rPr/>
        <w:t xml:space="preserve">The article does not appear to have any biases or one-sided reporting, as it presents all relevant facts objectively without taking sides or promoting any particular point of view. It also does not contain any unsupported claims or missing points of consideration; all claims are supported by evidence from official sources such as Zarząd Dróg Miejskich i Komunikacji Publicznej (ZDMiKP). Additionally, there are no unexplored counterarguments or partiality present in the article; all relevant points are discussed in detail. Finally, possible risks associated with the closure and repairs are noted in the article, ensuring that readers are aware of potential dangers associated with these activities.</w:t>
      </w:r>
    </w:p>
    <w:p>
      <w:pPr>
        <w:pStyle w:val="Heading1"/>
      </w:pPr>
      <w:bookmarkStart w:id="5" w:name="_Toc5"/>
      <w:r>
        <w:t>Topics for further research:</w:t>
      </w:r>
      <w:bookmarkEnd w:id="5"/>
    </w:p>
    <w:p>
      <w:pPr>
        <w:spacing w:after="0"/>
        <w:numPr>
          <w:ilvl w:val="0"/>
          <w:numId w:val="2"/>
        </w:numPr>
      </w:pPr>
      <w:r>
        <w:rPr/>
        <w:t xml:space="preserve">Most Uniwersytecki Bydgoszcz history</w:t>
      </w:r>
    </w:p>
    <w:p>
      <w:pPr>
        <w:spacing w:after="0"/>
        <w:numPr>
          <w:ilvl w:val="0"/>
          <w:numId w:val="2"/>
        </w:numPr>
      </w:pPr>
      <w:r>
        <w:rPr/>
        <w:t xml:space="preserve">Impact of Most Uniwersytecki closure on traffic</w:t>
      </w:r>
    </w:p>
    <w:p>
      <w:pPr>
        <w:spacing w:after="0"/>
        <w:numPr>
          <w:ilvl w:val="0"/>
          <w:numId w:val="2"/>
        </w:numPr>
      </w:pPr>
      <w:r>
        <w:rPr/>
        <w:t xml:space="preserve">Cost of Most Uniwersytecki repairs</w:t>
      </w:r>
    </w:p>
    <w:p>
      <w:pPr>
        <w:spacing w:after="0"/>
        <w:numPr>
          <w:ilvl w:val="0"/>
          <w:numId w:val="2"/>
        </w:numPr>
      </w:pPr>
      <w:r>
        <w:rPr/>
        <w:t xml:space="preserve">Safety measures for Most Uniwersytecki repairs</w:t>
      </w:r>
    </w:p>
    <w:p>
      <w:pPr>
        <w:spacing w:after="0"/>
        <w:numPr>
          <w:ilvl w:val="0"/>
          <w:numId w:val="2"/>
        </w:numPr>
      </w:pPr>
      <w:r>
        <w:rPr/>
        <w:t xml:space="preserve">Alternative routes for vehicular traffic</w:t>
      </w:r>
    </w:p>
    <w:p>
      <w:pPr>
        <w:numPr>
          <w:ilvl w:val="0"/>
          <w:numId w:val="2"/>
        </w:numPr>
      </w:pPr>
      <w:r>
        <w:rPr/>
        <w:t xml:space="preserve">Timeline for Most Uniwersytecki repairs</w:t>
      </w:r>
    </w:p>
    <w:p>
      <w:pPr>
        <w:pStyle w:val="Heading1"/>
      </w:pPr>
      <w:bookmarkStart w:id="6" w:name="_Toc6"/>
      <w:r>
        <w:t>Report location:</w:t>
      </w:r>
      <w:bookmarkEnd w:id="6"/>
    </w:p>
    <w:p>
      <w:hyperlink r:id="rId8" w:history="1">
        <w:r>
          <w:rPr>
            <w:color w:val="2980b9"/>
            <w:u w:val="single"/>
          </w:rPr>
          <w:t xml:space="preserve">https://www.fullpicture.app/item/93a49a15121dfea65e218af690f924a6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683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ynekinfrastruktury.pl/wiadomosci/drogi/bydgoszcz-most-uniwersytecki-czasowo-zamkniety-ruszaja-prace-naprawcze-75195.html" TargetMode="External"/><Relationship Id="rId8" Type="http://schemas.openxmlformats.org/officeDocument/2006/relationships/hyperlink" Target="https://www.fullpicture.app/item/93a49a15121dfea65e218af690f924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2023-02-24T11:40:26+01:00</dcterms:created>
  <dcterms:modified xsi:type="dcterms:W3CDTF">2023-02-24T11:40:26+01:00</dcterms:modified>
</cp:coreProperties>
</file>

<file path=docProps/custom.xml><?xml version="1.0" encoding="utf-8"?>
<Properties xmlns="http://schemas.openxmlformats.org/officeDocument/2006/custom-properties" xmlns:vt="http://schemas.openxmlformats.org/officeDocument/2006/docPropsVTypes"/>
</file>