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Chalmers attracts some flak for blue sky ideas but the government has bigger problems - ABC News</w:t>
      </w:r>
      <w:br/>
      <w:hyperlink r:id="rId7" w:history="1">
        <w:r>
          <w:rPr>
            <w:color w:val="2980b9"/>
            <w:u w:val="single"/>
          </w:rPr>
          <w:t xml:space="preserve">https://www.abc.net.au/news/2023-02-03/chalmers-attracts-some-flak-for-blue-sky-ideas/101923558</w:t>
        </w:r>
      </w:hyperlink>
    </w:p>
    <w:p>
      <w:pPr>
        <w:pStyle w:val="Heading1"/>
      </w:pPr>
      <w:bookmarkStart w:id="2" w:name="_Toc2"/>
      <w:r>
        <w:t>Article summary:</w:t>
      </w:r>
      <w:bookmarkEnd w:id="2"/>
    </w:p>
    <w:p>
      <w:pPr>
        <w:jc w:val="both"/>
      </w:pPr>
      <w:r>
        <w:rPr/>
        <w:t xml:space="preserve">1. Jim Chalmers has proposed a new concept of "values-based capitalism" which could have practical implications for the economy.</w:t>
      </w:r>
    </w:p>
    <w:p>
      <w:pPr>
        <w:jc w:val="both"/>
      </w:pPr>
      <w:r>
        <w:rPr/>
        <w:t xml:space="preserve">2. There is disagreement about what Chalmers is proposing and how it should be implemented.</w:t>
      </w:r>
    </w:p>
    <w:p>
      <w:pPr>
        <w:jc w:val="both"/>
      </w:pPr>
      <w:r>
        <w:rPr/>
        <w:t xml:space="preserve">3. The budget in May will be more substantial and there are pressures for new spending, including on health and welfare payments, as well as debate around Stage 3 tax cuts.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“Chalmers attracts some flak for blue sky ideas but the government has bigger problems - ABC News” provides an overview of Jim Chalmer’s proposal of “values-based capitalism” and its potential implications for the economy. The article does not provide any evidence to support the claims made by Chalmers or explore counterarguments to his proposals. Furthermore, the article does not present both sides of the argument equally, instead focusing on Chalmer’s views without providing any opposing perspectives or exploring potential risks associated with his proposals. Additionally, the article does not mention any sources or experts who could provide further insight into this topic, making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“Values-based capitalism”</w:t>
      </w:r>
    </w:p>
    <w:p>
      <w:pPr>
        <w:spacing w:after="0"/>
        <w:numPr>
          <w:ilvl w:val="0"/>
          <w:numId w:val="2"/>
        </w:numPr>
      </w:pPr>
      <w:r>
        <w:rPr/>
        <w:t xml:space="preserve">“Jim Chalmers economic policies”</w:t>
      </w:r>
    </w:p>
    <w:p>
      <w:pPr>
        <w:spacing w:after="0"/>
        <w:numPr>
          <w:ilvl w:val="0"/>
          <w:numId w:val="2"/>
        </w:numPr>
      </w:pPr>
      <w:r>
        <w:rPr/>
        <w:t xml:space="preserve">“Risks of values-based capitalism”</w:t>
      </w:r>
    </w:p>
    <w:p>
      <w:pPr>
        <w:spacing w:after="0"/>
        <w:numPr>
          <w:ilvl w:val="0"/>
          <w:numId w:val="2"/>
        </w:numPr>
      </w:pPr>
      <w:r>
        <w:rPr/>
        <w:t xml:space="preserve">“Opposing views on values-based capitalism”</w:t>
      </w:r>
    </w:p>
    <w:p>
      <w:pPr>
        <w:spacing w:after="0"/>
        <w:numPr>
          <w:ilvl w:val="0"/>
          <w:numId w:val="2"/>
        </w:numPr>
      </w:pPr>
      <w:r>
        <w:rPr/>
        <w:t xml:space="preserve">“Expert opinions on values-based capitalism”</w:t>
      </w:r>
    </w:p>
    <w:p>
      <w:pPr>
        <w:numPr>
          <w:ilvl w:val="0"/>
          <w:numId w:val="2"/>
        </w:numPr>
      </w:pPr>
      <w:r>
        <w:rPr/>
        <w:t xml:space="preserve">“Impact of values-based capitalism on economy”</w:t>
      </w:r>
    </w:p>
    <w:p>
      <w:pPr>
        <w:pStyle w:val="Heading1"/>
      </w:pPr>
      <w:bookmarkStart w:id="6" w:name="_Toc6"/>
      <w:r>
        <w:t>Report location:</w:t>
      </w:r>
      <w:bookmarkEnd w:id="6"/>
    </w:p>
    <w:p>
      <w:hyperlink r:id="rId8" w:history="1">
        <w:r>
          <w:rPr>
            <w:color w:val="2980b9"/>
            <w:u w:val="single"/>
          </w:rPr>
          <w:t xml:space="preserve">https://www.fullpicture.app/item/940b161ac3cc8344cede515ca306d5a7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12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c.net.au/news/2023-02-03/chalmers-attracts-some-flak-for-blue-sky-ideas/101923558" TargetMode="External"/><Relationship Id="rId8" Type="http://schemas.openxmlformats.org/officeDocument/2006/relationships/hyperlink" Target="https://www.fullpicture.app/item/940b161ac3cc8344cede515ca306d5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2023-02-27T08:12:01+01:00</dcterms:created>
  <dcterms:modified xsi:type="dcterms:W3CDTF">2023-02-27T08:12:01+01:00</dcterms:modified>
</cp:coreProperties>
</file>

<file path=docProps/custom.xml><?xml version="1.0" encoding="utf-8"?>
<Properties xmlns="http://schemas.openxmlformats.org/officeDocument/2006/custom-properties" xmlns:vt="http://schemas.openxmlformats.org/officeDocument/2006/docPropsVTypes"/>
</file>