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Fully Convolutional Geometric Features | IEEE Conference Publication | IEEE Xplore</w:t>
      </w:r>
      <w:br/>
      <w:hyperlink r:id="rId7" w:history="1">
        <w:r>
          <w:rPr>
            <w:color w:val="2980b9"/>
            <w:u w:val="single"/>
          </w:rPr>
          <w:t xml:space="preserve">https://ieeexplore.ieee.org/document/9009829/</w:t>
        </w:r>
      </w:hyperlink>
    </w:p>
    <w:p>
      <w:pPr>
        <w:pStyle w:val="Heading1"/>
      </w:pPr>
      <w:bookmarkStart w:id="2" w:name="_Toc2"/>
      <w:r>
        <w:t>Article summary:</w:t>
      </w:r>
      <w:bookmarkEnd w:id="2"/>
    </w:p>
    <w:p>
      <w:pPr>
        <w:jc w:val="both"/>
      </w:pPr>
      <w:r>
        <w:rPr/>
        <w:t xml:space="preserve">1. IEEE Xplore是一个非营利性组织，致力于推进技术造福人类。</w:t>
      </w:r>
    </w:p>
    <w:p>
      <w:pPr>
        <w:jc w:val="both"/>
      </w:pPr>
      <w:r>
        <w:rPr/>
        <w:t xml:space="preserve">2. IEEE Xplore提供关于联系我们、帮助、可访问性、使用条款、不歧视政策、站点地图和隐私和选择退出Cookies的信息。</w:t>
      </w:r>
    </w:p>
    <w:p>
      <w:pPr>
        <w:jc w:val="both"/>
      </w:pPr>
      <w:r>
        <w:rPr/>
        <w:t xml:space="preserve">3. 所有权利归IEEE所有，使用此网站表明你同意相关条款和条件。</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这篇文章是IEEE Xplore官方发布的，因此它是可信度和可靠性都很高的文章。文章中所有内容都是官方声明，并没有任何片面或无根据的主张。文章也注意到了隐私和选择退出Cookies的重要性，并且对使用者的权利作出了明确声明。</w:t>
      </w:r>
    </w:p>
    <w:p>
      <w:pPr>
        <w:jc w:val="both"/>
      </w:pPr>
      <w:r>
        <w:rPr/>
        <w:t xml:space="preserve">尽管如此，文章中也存在一些不足之处。例如，文章中并没有考虑到可能存在的风险（例如数据泄露或隐私泄露风险）以及如何避免这些风险。此外，文章也未能平衡地呈现受众对IEEE Xplore的看法——即使是官方声明也应该尊重不同意见并考虑其他方法。</w:t>
      </w:r>
    </w:p>
    <w:p>
      <w:pPr>
        <w:pStyle w:val="Heading1"/>
      </w:pPr>
      <w:bookmarkStart w:id="5" w:name="_Toc5"/>
      <w:r>
        <w:t>Topics for further research:</w:t>
      </w:r>
      <w:bookmarkEnd w:id="5"/>
    </w:p>
    <w:p>
      <w:pPr>
        <w:spacing w:after="0"/>
        <w:numPr>
          <w:ilvl w:val="0"/>
          <w:numId w:val="2"/>
        </w:numPr>
      </w:pPr>
      <w:r>
        <w:rPr/>
        <w:t xml:space="preserve">IEEE Xplore 风险</w:t>
      </w:r>
    </w:p>
    <w:p>
      <w:pPr>
        <w:spacing w:after="0"/>
        <w:numPr>
          <w:ilvl w:val="0"/>
          <w:numId w:val="2"/>
        </w:numPr>
      </w:pPr>
      <w:r>
        <w:rPr/>
        <w:t xml:space="preserve">IEEE Xplore 数据泄露</w:t>
      </w:r>
    </w:p>
    <w:p>
      <w:pPr>
        <w:spacing w:after="0"/>
        <w:numPr>
          <w:ilvl w:val="0"/>
          <w:numId w:val="2"/>
        </w:numPr>
      </w:pPr>
      <w:r>
        <w:rPr/>
        <w:t xml:space="preserve">IEEE Xplore 隐私泄露</w:t>
      </w:r>
    </w:p>
    <w:p>
      <w:pPr>
        <w:spacing w:after="0"/>
        <w:numPr>
          <w:ilvl w:val="0"/>
          <w:numId w:val="2"/>
        </w:numPr>
      </w:pPr>
      <w:r>
        <w:rPr/>
        <w:t xml:space="preserve">IEEE Xplore 选择退出 Cookies</w:t>
      </w:r>
    </w:p>
    <w:p>
      <w:pPr>
        <w:spacing w:after="0"/>
        <w:numPr>
          <w:ilvl w:val="0"/>
          <w:numId w:val="2"/>
        </w:numPr>
      </w:pPr>
      <w:r>
        <w:rPr/>
        <w:t xml:space="preserve">IEEE Xplore 用户权利</w:t>
      </w:r>
    </w:p>
    <w:p>
      <w:pPr>
        <w:numPr>
          <w:ilvl w:val="0"/>
          <w:numId w:val="2"/>
        </w:numPr>
      </w:pPr>
      <w:r>
        <w:rPr/>
        <w:t xml:space="preserve">IEEE Xplore 不同意见</w:t>
      </w:r>
    </w:p>
    <w:p>
      <w:pPr>
        <w:pStyle w:val="Heading1"/>
      </w:pPr>
      <w:bookmarkStart w:id="6" w:name="_Toc6"/>
      <w:r>
        <w:t>Report location:</w:t>
      </w:r>
      <w:bookmarkEnd w:id="6"/>
    </w:p>
    <w:p>
      <w:hyperlink r:id="rId8" w:history="1">
        <w:r>
          <w:rPr>
            <w:color w:val="2980b9"/>
            <w:u w:val="single"/>
          </w:rPr>
          <w:t xml:space="preserve">https://www.fullpicture.app/item/945acb202199349ea2fd6f5bff7120d5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066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009829/" TargetMode="External"/><Relationship Id="rId8" Type="http://schemas.openxmlformats.org/officeDocument/2006/relationships/hyperlink" Target="https://www.fullpicture.app/item/945acb202199349ea2fd6f5bff7120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2023-02-28T18:22:20+01:00</dcterms:created>
  <dcterms:modified xsi:type="dcterms:W3CDTF">2023-02-28T18:22:20+01:00</dcterms:modified>
</cp:coreProperties>
</file>

<file path=docProps/custom.xml><?xml version="1.0" encoding="utf-8"?>
<Properties xmlns="http://schemas.openxmlformats.org/officeDocument/2006/custom-properties" xmlns:vt="http://schemas.openxmlformats.org/officeDocument/2006/docPropsVTypes"/>
</file>