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Microsoft's ChatGPT-powered Bing is open for everyone starting today </w:t>
      </w:r>
      <w:br/>
      <w:hyperlink r:id="rId7" w:history="1">
        <w:r>
          <w:rPr>
            <w:color w:val="2980b9"/>
            <w:u w:val="single"/>
          </w:rPr>
          <w:t xml:space="preserve">https://www.newsbytesapp.com/news/science/microsoft-announces-new-bing-integrated-with-chatgpt/story</w:t>
        </w:r>
      </w:hyperlink>
    </w:p>
    <w:p>
      <w:pPr>
        <w:pStyle w:val="Heading1"/>
      </w:pPr>
      <w:bookmarkStart w:id="2" w:name="_Toc2"/>
      <w:r>
        <w:t>Article summary:</w:t>
      </w:r>
      <w:bookmarkEnd w:id="2"/>
    </w:p>
    <w:p>
      <w:pPr>
        <w:jc w:val="both"/>
      </w:pPr>
      <w:r>
        <w:rPr/>
        <w:t xml:space="preserve">1. Microsoft has released a new version of Bing powered by OpenAI's ChatGPT.</w:t>
      </w:r>
    </w:p>
    <w:p>
      <w:pPr>
        <w:jc w:val="both"/>
      </w:pPr>
      <w:r>
        <w:rPr/>
        <w:t xml:space="preserve">2. The new Bing is more than just a search engine, allowing users to chat with it and receive answers to their questions.</w:t>
      </w:r>
    </w:p>
    <w:p>
      <w:pPr>
        <w:jc w:val="both"/>
      </w:pPr>
      <w:r>
        <w:rPr/>
        <w:t xml:space="preserve">3. Microsoft's announcement of the new Bing comes in response to Google's upcoming event on February 8th, which is expected to be an answer to ChatGPT.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Microsoft’s announcement of its new Bing search engine powered by OpenAI’s ChatGPT technology. It explains how the new search engine will allow users to chat with it and receive answers to their questions, as well as providing traditional search results alongside specific answers. The article also mentions that this announcement is in response to Google’s upcoming event on February 8th, which is expected to be an answer to ChatGPT. </w:t>
      </w:r>
    </w:p>
    <w:p>
      <w:pPr>
        <w:jc w:val="both"/>
      </w:pPr>
      <w:r>
        <w:rPr/>
        <w:t xml:space="preserve">The article appears to be unbiased and presents both sides equally, noting that the AI race between Microsoft and Google is heating up due to the arrival of ChatGPT and Microsoft’s interest in OpenAI. It does not appear that any risks are noted or that any claims are unsupported or missing evidence for them. However, there may be some potential biases present due to the fact that the article was written by a journalist from Microsoft’s headquarters in Redmond, Washington who was present at the event where the announcement was made. Additionally, there may be some promotional content present due to the fact that this is a news story about a product launch from Microsoft itself.</w:t>
      </w:r>
    </w:p>
    <w:p>
      <w:pPr>
        <w:pStyle w:val="Heading1"/>
      </w:pPr>
      <w:bookmarkStart w:id="5" w:name="_Toc5"/>
      <w:r>
        <w:t>Topics for further research:</w:t>
      </w:r>
      <w:bookmarkEnd w:id="5"/>
    </w:p>
    <w:p>
      <w:pPr>
        <w:spacing w:after="0"/>
        <w:numPr>
          <w:ilvl w:val="0"/>
          <w:numId w:val="2"/>
        </w:numPr>
      </w:pPr>
      <w:r>
        <w:rPr/>
        <w:t xml:space="preserve">OpenAI ChatGPT</w:t>
      </w:r>
    </w:p>
    <w:p>
      <w:pPr>
        <w:spacing w:after="0"/>
        <w:numPr>
          <w:ilvl w:val="0"/>
          <w:numId w:val="2"/>
        </w:numPr>
      </w:pPr>
      <w:r>
        <w:rPr/>
        <w:t xml:space="preserve">Microsoft Bing search engine</w:t>
      </w:r>
    </w:p>
    <w:p>
      <w:pPr>
        <w:spacing w:after="0"/>
        <w:numPr>
          <w:ilvl w:val="0"/>
          <w:numId w:val="2"/>
        </w:numPr>
      </w:pPr>
      <w:r>
        <w:rPr/>
        <w:t xml:space="preserve">Google upcoming event</w:t>
      </w:r>
    </w:p>
    <w:p>
      <w:pPr>
        <w:spacing w:after="0"/>
        <w:numPr>
          <w:ilvl w:val="0"/>
          <w:numId w:val="2"/>
        </w:numPr>
      </w:pPr>
      <w:r>
        <w:rPr/>
        <w:t xml:space="preserve">AI race between Microsoft and Google</w:t>
      </w:r>
    </w:p>
    <w:p>
      <w:pPr>
        <w:spacing w:after="0"/>
        <w:numPr>
          <w:ilvl w:val="0"/>
          <w:numId w:val="2"/>
        </w:numPr>
      </w:pPr>
      <w:r>
        <w:rPr/>
        <w:t xml:space="preserve">Microsoft Redmond headquarters</w:t>
      </w:r>
    </w:p>
    <w:p>
      <w:pPr>
        <w:numPr>
          <w:ilvl w:val="0"/>
          <w:numId w:val="2"/>
        </w:numPr>
      </w:pPr>
      <w:r>
        <w:rPr/>
        <w:t xml:space="preserve">Microsoft product launch</w:t>
      </w:r>
    </w:p>
    <w:p>
      <w:pPr>
        <w:pStyle w:val="Heading1"/>
      </w:pPr>
      <w:bookmarkStart w:id="6" w:name="_Toc6"/>
      <w:r>
        <w:t>Report location:</w:t>
      </w:r>
      <w:bookmarkEnd w:id="6"/>
    </w:p>
    <w:p>
      <w:hyperlink r:id="rId8" w:history="1">
        <w:r>
          <w:rPr>
            <w:color w:val="2980b9"/>
            <w:u w:val="single"/>
          </w:rPr>
          <w:t xml:space="preserve">https://www.fullpicture.app/item/94dd7ff6ad40d194eab16c319964c6a6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E1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bytesapp.com/news/science/microsoft-announces-new-bing-integrated-with-chatgpt/story" TargetMode="External"/><Relationship Id="rId8" Type="http://schemas.openxmlformats.org/officeDocument/2006/relationships/hyperlink" Target="https://www.fullpicture.app/item/94dd7ff6ad40d194eab16c319964c6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2023-02-26T04:19:53+01:00</dcterms:created>
  <dcterms:modified xsi:type="dcterms:W3CDTF">2023-02-26T04:19:53+01:00</dcterms:modified>
</cp:coreProperties>
</file>

<file path=docProps/custom.xml><?xml version="1.0" encoding="utf-8"?>
<Properties xmlns="http://schemas.openxmlformats.org/officeDocument/2006/custom-properties" xmlns:vt="http://schemas.openxmlformats.org/officeDocument/2006/docPropsVTypes"/>
</file>