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Chatter Home | Salesforce</w:t>
      </w:r>
      <w:br/>
      <w:hyperlink r:id="rId7" w:history="1">
        <w:r>
          <w:rPr>
            <w:color w:val="2980b9"/>
            <w:u w:val="single"/>
          </w:rPr>
          <w:t xml:space="preserve">https://nayax.lightning.force.com/lightning/page/chatter</w:t>
        </w:r>
      </w:hyperlink>
    </w:p>
    <w:p>
      <w:pPr>
        <w:pStyle w:val="Heading1"/>
      </w:pPr>
      <w:bookmarkStart w:id="2" w:name="_Toc2"/>
      <w:r>
        <w:t>Article summary:</w:t>
      </w:r>
      <w:bookmarkEnd w:id="2"/>
    </w:p>
    <w:p>
      <w:pPr>
        <w:jc w:val="both"/>
      </w:pPr>
      <w:r>
        <w:rPr/>
        <w:t xml:space="preserve">1. Customer interested in becoming a distributor and leaving Parlevel.</w:t>
      </w:r>
    </w:p>
    <w:p>
      <w:pPr>
        <w:jc w:val="both"/>
      </w:pPr>
      <w:r>
        <w:rPr/>
        <w:t xml:space="preserve">2. In the process of buying approximately 40 devices.</w:t>
      </w:r>
    </w:p>
    <w:p>
      <w:pPr>
        <w:jc w:val="both"/>
      </w:pPr>
      <w:r>
        <w:rPr/>
        <w:t xml:space="preserve">3. Wants to discuss processing rates with Salesforce.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enough information to conduct a critical analysis. It appears to be a log of customer interactions within Salesforce's Chatter Home platform, rather than an actual article with content and claims to analyze. As such, it is difficult to identify any potential biases or one-sided reporting, as there is no clear argument or perspective presented.</w:t>
      </w:r>
    </w:p>
    <w:p>
      <w:pPr>
        <w:jc w:val="both"/>
      </w:pPr>
      <w:r>
        <w:rPr/>
        <w:t xml:space="preserve"/>
      </w:r>
    </w:p>
    <w:p>
      <w:pPr>
        <w:jc w:val="both"/>
      </w:pPr>
      <w:r>
        <w:rPr/>
        <w:t xml:space="preserve">However, it is worth noting that the language used in the log entries is generally neutral and factual, without any obvious promotional content or partiality towards Salesforce or its products. The only potentially biased statement is the description of the customer as a "very nice man," which could be seen as subjective and irrelevant to the content of the interaction.</w:t>
      </w:r>
    </w:p>
    <w:p>
      <w:pPr>
        <w:jc w:val="both"/>
      </w:pPr>
      <w:r>
        <w:rPr/>
        <w:t xml:space="preserve"/>
      </w:r>
    </w:p>
    <w:p>
      <w:pPr>
        <w:jc w:val="both"/>
      </w:pPr>
      <w:r>
        <w:rPr/>
        <w:t xml:space="preserve">Overall, while this log may be useful for internal tracking purposes within Salesforce, it does not provide enough substance or context for a meaningful critical analysis.</w:t>
      </w:r>
    </w:p>
    <w:p>
      <w:pPr>
        <w:pStyle w:val="Heading1"/>
      </w:pPr>
      <w:bookmarkStart w:id="5" w:name="_Toc5"/>
      <w:r>
        <w:t>Topics for further research:</w:t>
      </w:r>
      <w:bookmarkEnd w:id="5"/>
    </w:p>
    <w:p>
      <w:pPr>
        <w:spacing w:after="0"/>
        <w:numPr>
          <w:ilvl w:val="0"/>
          <w:numId w:val="2"/>
        </w:numPr>
      </w:pPr>
      <w:r>
        <w:rPr/>
        <w:t xml:space="preserve">Salesforce Chatter Home platform features and capabilities
</w:t>
      </w:r>
    </w:p>
    <w:p>
      <w:pPr>
        <w:spacing w:after="0"/>
        <w:numPr>
          <w:ilvl w:val="0"/>
          <w:numId w:val="2"/>
        </w:numPr>
      </w:pPr>
      <w:r>
        <w:rPr/>
        <w:t xml:space="preserve">Best practices for customer service interactions in Salesforce
</w:t>
      </w:r>
    </w:p>
    <w:p>
      <w:pPr>
        <w:spacing w:after="0"/>
        <w:numPr>
          <w:ilvl w:val="0"/>
          <w:numId w:val="2"/>
        </w:numPr>
      </w:pPr>
      <w:r>
        <w:rPr/>
        <w:t xml:space="preserve">Comparison of Salesforce's Chatter Home platform to other customer service software
</w:t>
      </w:r>
    </w:p>
    <w:p>
      <w:pPr>
        <w:spacing w:after="0"/>
        <w:numPr>
          <w:ilvl w:val="0"/>
          <w:numId w:val="2"/>
        </w:numPr>
      </w:pPr>
      <w:r>
        <w:rPr/>
        <w:t xml:space="preserve">Customer satisfaction metrics and analysis in Salesforce
</w:t>
      </w:r>
    </w:p>
    <w:p>
      <w:pPr>
        <w:spacing w:after="0"/>
        <w:numPr>
          <w:ilvl w:val="0"/>
          <w:numId w:val="2"/>
        </w:numPr>
      </w:pPr>
      <w:r>
        <w:rPr/>
        <w:t xml:space="preserve">Integration of Salesforce with other business tools and software
</w:t>
      </w:r>
    </w:p>
    <w:p>
      <w:pPr>
        <w:numPr>
          <w:ilvl w:val="0"/>
          <w:numId w:val="2"/>
        </w:numPr>
      </w:pPr>
      <w:r>
        <w:rPr/>
        <w:t xml:space="preserve">Salesforce's approach to data privacy and security in customer interactions</w:t>
      </w:r>
    </w:p>
    <w:p>
      <w:pPr>
        <w:pStyle w:val="Heading1"/>
      </w:pPr>
      <w:bookmarkStart w:id="6" w:name="_Toc6"/>
      <w:r>
        <w:t>Report location:</w:t>
      </w:r>
      <w:bookmarkEnd w:id="6"/>
    </w:p>
    <w:p>
      <w:hyperlink r:id="rId8" w:history="1">
        <w:r>
          <w:rPr>
            <w:color w:val="2980b9"/>
            <w:u w:val="single"/>
          </w:rPr>
          <w:t xml:space="preserve">https://www.fullpicture.app/item/957a74d3672bf35bfc57a643549fb18d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6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yax.lightning.force.com/lightning/page/chatter" TargetMode="External"/><Relationship Id="rId8" Type="http://schemas.openxmlformats.org/officeDocument/2006/relationships/hyperlink" Target="https://www.fullpicture.app/item/957a74d3672bf35bfc57a643549fb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2023-12-24T08:08:08+01:00</dcterms:created>
  <dcterms:modified xsi:type="dcterms:W3CDTF">2023-12-24T08:08:08+01:00</dcterms:modified>
</cp:coreProperties>
</file>

<file path=docProps/custom.xml><?xml version="1.0" encoding="utf-8"?>
<Properties xmlns="http://schemas.openxmlformats.org/officeDocument/2006/custom-properties" xmlns:vt="http://schemas.openxmlformats.org/officeDocument/2006/docPropsVTypes"/>
</file>