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Scary Stories - If You Find A Book Called "The Tale Of Roly Poly", Don't Open It, Don't Read It! - Page 3 - Wattpad</w:t>
      </w:r>
      <w:br/>
      <w:hyperlink r:id="rId7" w:history="1">
        <w:r>
          <w:rPr>
            <w:color w:val="2980b9"/>
            <w:u w:val="single"/>
          </w:rPr>
          <w:t xml:space="preserve">https://www.wattpad.com/380940178-scary-stories-if-you-find-a-book-called-the-tale/page/3</w:t>
        </w:r>
      </w:hyperlink>
    </w:p>
    <w:p>
      <w:pPr>
        <w:pStyle w:val="Heading1"/>
      </w:pPr>
      <w:bookmarkStart w:id="2" w:name="_Toc2"/>
      <w:r>
        <w:t>Article summary:</w:t>
      </w:r>
      <w:bookmarkEnd w:id="2"/>
    </w:p>
    <w:p>
      <w:pPr>
        <w:jc w:val="both"/>
      </w:pPr>
      <w:r>
        <w:rPr/>
        <w:t xml:space="preserve">1. The article is about a book called "The Tale of Roly Poly" which Ginny finds in her collection.</w:t>
      </w:r>
    </w:p>
    <w:p>
      <w:pPr>
        <w:jc w:val="both"/>
      </w:pPr>
      <w:r>
        <w:rPr/>
        <w:t xml:space="preserve">2. The story follows two boys, Jack and Hugh, who summon a clown-like figure named Roly Poly with a magical spell.</w:t>
      </w:r>
    </w:p>
    <w:p>
      <w:pPr>
        <w:jc w:val="both"/>
      </w:pPr>
      <w:r>
        <w:rPr/>
        <w:t xml:space="preserve">3. The article ends with the boys playing various games with Roly Poly.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as it does not contain any unsupported claims or one-sided reporting. It provides an accurate description of the events that take place in the story, as well as providing detailed descriptions of the characters and setting. Furthermore, there are no missing points of consideration or evidence for the claims made in the article, nor are there any unexplored counterarguments or promotional content present. Additionally, possible risks are noted throughout the article, such as when the protagonist expresses his concern over reading this particular book to his daughter before beginning the story. Finally, both sides of the story are presented equally throughout the article, making it an overall reliable source of information.</w:t>
      </w:r>
    </w:p>
    <w:p>
      <w:pPr>
        <w:pStyle w:val="Heading1"/>
      </w:pPr>
      <w:bookmarkStart w:id="5" w:name="_Toc5"/>
      <w:r>
        <w:t>Topics for further research:</w:t>
      </w:r>
      <w:bookmarkEnd w:id="5"/>
    </w:p>
    <w:p>
      <w:pPr>
        <w:spacing w:after="0"/>
        <w:numPr>
          <w:ilvl w:val="0"/>
          <w:numId w:val="2"/>
        </w:numPr>
      </w:pPr>
      <w:r>
        <w:rPr/>
        <w:t xml:space="preserve">The Catcher in the Rye symbolism</w:t>
      </w:r>
    </w:p>
    <w:p>
      <w:pPr>
        <w:spacing w:after="0"/>
        <w:numPr>
          <w:ilvl w:val="0"/>
          <w:numId w:val="2"/>
        </w:numPr>
      </w:pPr>
      <w:r>
        <w:rPr/>
        <w:t xml:space="preserve">Holden Caulfield character analysis</w:t>
      </w:r>
    </w:p>
    <w:p>
      <w:pPr>
        <w:spacing w:after="0"/>
        <w:numPr>
          <w:ilvl w:val="0"/>
          <w:numId w:val="2"/>
        </w:numPr>
      </w:pPr>
      <w:r>
        <w:rPr/>
        <w:t xml:space="preserve">J.D. Salinger biography</w:t>
      </w:r>
    </w:p>
    <w:p>
      <w:pPr>
        <w:spacing w:after="0"/>
        <w:numPr>
          <w:ilvl w:val="0"/>
          <w:numId w:val="2"/>
        </w:numPr>
      </w:pPr>
      <w:r>
        <w:rPr/>
        <w:t xml:space="preserve">The Catcher in the Rye themes</w:t>
      </w:r>
    </w:p>
    <w:p>
      <w:pPr>
        <w:spacing w:after="0"/>
        <w:numPr>
          <w:ilvl w:val="0"/>
          <w:numId w:val="2"/>
        </w:numPr>
      </w:pPr>
      <w:r>
        <w:rPr/>
        <w:t xml:space="preserve">The Catcher in the Rye critical reviews</w:t>
      </w:r>
    </w:p>
    <w:p>
      <w:pPr>
        <w:numPr>
          <w:ilvl w:val="0"/>
          <w:numId w:val="2"/>
        </w:numPr>
      </w:pPr>
      <w:r>
        <w:rPr/>
        <w:t xml:space="preserve">The Catcher in the Rye literary criticism</w:t>
      </w:r>
    </w:p>
    <w:p>
      <w:pPr>
        <w:pStyle w:val="Heading1"/>
      </w:pPr>
      <w:bookmarkStart w:id="6" w:name="_Toc6"/>
      <w:r>
        <w:t>Report location:</w:t>
      </w:r>
      <w:bookmarkEnd w:id="6"/>
    </w:p>
    <w:p>
      <w:hyperlink r:id="rId8" w:history="1">
        <w:r>
          <w:rPr>
            <w:color w:val="2980b9"/>
            <w:u w:val="single"/>
          </w:rPr>
          <w:t xml:space="preserve">https://www.fullpicture.app/item/9682aee74393e0c4668f81aca13de90e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B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ttpad.com/380940178-scary-stories-if-you-find-a-book-called-the-tale/page/3" TargetMode="External"/><Relationship Id="rId8" Type="http://schemas.openxmlformats.org/officeDocument/2006/relationships/hyperlink" Target="https://www.fullpicture.app/item/9682aee74393e0c4668f81aca13de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2023-03-07T16:52:27+01:00</dcterms:created>
  <dcterms:modified xsi:type="dcterms:W3CDTF">2023-03-07T16:52:27+01:00</dcterms:modified>
</cp:coreProperties>
</file>

<file path=docProps/custom.xml><?xml version="1.0" encoding="utf-8"?>
<Properties xmlns="http://schemas.openxmlformats.org/officeDocument/2006/custom-properties" xmlns:vt="http://schemas.openxmlformats.org/officeDocument/2006/docPropsVTypes"/>
</file>