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convolutional neural networks for prediction of strip flatness in tandem cold rolling process - ScienceDirect</w:t>
      </w:r>
      <w:br/>
      <w:hyperlink r:id="rId7" w:history="1">
        <w:r>
          <w:rPr>
            <w:color w:val="2980b9"/>
            <w:u w:val="single"/>
          </w:rPr>
          <w:t xml:space="preserve">https://www.sciencedirect.com/science/article/abs/pii/S152661252100400X</w:t>
        </w:r>
      </w:hyperlink>
    </w:p>
    <w:p>
      <w:pPr>
        <w:pStyle w:val="Heading1"/>
      </w:pPr>
      <w:bookmarkStart w:id="2" w:name="_Toc2"/>
      <w:r>
        <w:t>Article summary:</w:t>
      </w:r>
      <w:bookmarkEnd w:id="2"/>
    </w:p>
    <w:p>
      <w:pPr>
        <w:jc w:val="both"/>
      </w:pPr>
      <w:r>
        <w:rPr/>
        <w:t xml:space="preserve">1. A convolutional neural network (CNN) model was developed to accurately predict strip flatness in tandem cold rolling processes.</w:t>
      </w:r>
    </w:p>
    <w:p>
      <w:pPr>
        <w:jc w:val="both"/>
      </w:pPr>
      <w:r>
        <w:rPr/>
        <w:t xml:space="preserve">2. The isolated forest algorithm was used to eliminate outliers and the data folding method was used to process input features.</w:t>
      </w:r>
    </w:p>
    <w:p>
      <w:pPr>
        <w:jc w:val="both"/>
      </w:pPr>
      <w:r>
        <w:rPr/>
        <w:t xml:space="preserve">3. The proposed model had the highest prediction accuracy with the lowest mean square error (MSE) and highest coefficient of determination (R2).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application of convolutional neural networks for predicting strip flatness in tandem cold rolling processes. It includes a comprehensive description of the methods used, such as the isolated forest algorithm for eliminating outliers and data folding for processing input features, as well as an extensive discussion of the results obtained from experiments conducted using this model. Furthermore, it also provides evidence for its claims by citing relevant research studies and comparing its results with those obtained from other models. </w:t>
      </w:r>
    </w:p>
    <w:p>
      <w:pPr>
        <w:jc w:val="both"/>
      </w:pPr>
      <w:r>
        <w:rPr/>
        <w:t xml:space="preserve">However, there are some potential biases that should be noted. For example, while the article does provide a thorough overview of the methods used in developing this model, it does not explore any possible counterarguments or alternative approaches that could be taken when developing such a model. Additionally, while it does compare its results with those obtained from other models, it does not provide any evidence or analysis on why these results are better than those obtained from other models. Finally, while it does cite relevant research studies throughout the article, there is no indication that these studies have been peer-reviewed or published in reputable journals or publications.</w:t>
      </w:r>
    </w:p>
    <w:p>
      <w:pPr>
        <w:pStyle w:val="Heading1"/>
      </w:pPr>
      <w:bookmarkStart w:id="5" w:name="_Toc5"/>
      <w:r>
        <w:t>Topics for further research:</w:t>
      </w:r>
      <w:bookmarkEnd w:id="5"/>
    </w:p>
    <w:p>
      <w:pPr>
        <w:spacing w:after="0"/>
        <w:numPr>
          <w:ilvl w:val="0"/>
          <w:numId w:val="2"/>
        </w:numPr>
      </w:pPr>
      <w:r>
        <w:rPr/>
        <w:t xml:space="preserve">Convolutional Neural Networks for Strip Flatness Prediction</w:t>
      </w:r>
    </w:p>
    <w:p>
      <w:pPr>
        <w:spacing w:after="0"/>
        <w:numPr>
          <w:ilvl w:val="0"/>
          <w:numId w:val="2"/>
        </w:numPr>
      </w:pPr>
      <w:r>
        <w:rPr/>
        <w:t xml:space="preserve">Outlier Detection Algorithms for Strip Flatness Prediction</w:t>
      </w:r>
    </w:p>
    <w:p>
      <w:pPr>
        <w:spacing w:after="0"/>
        <w:numPr>
          <w:ilvl w:val="0"/>
          <w:numId w:val="2"/>
        </w:numPr>
      </w:pPr>
      <w:r>
        <w:rPr/>
        <w:t xml:space="preserve">Data Folding Techniques for Strip Flatness Prediction</w:t>
      </w:r>
    </w:p>
    <w:p>
      <w:pPr>
        <w:spacing w:after="0"/>
        <w:numPr>
          <w:ilvl w:val="0"/>
          <w:numId w:val="2"/>
        </w:numPr>
      </w:pPr>
      <w:r>
        <w:rPr/>
        <w:t xml:space="preserve">Comparison of Strip Flatness Prediction Models</w:t>
      </w:r>
    </w:p>
    <w:p>
      <w:pPr>
        <w:spacing w:after="0"/>
        <w:numPr>
          <w:ilvl w:val="0"/>
          <w:numId w:val="2"/>
        </w:numPr>
      </w:pPr>
      <w:r>
        <w:rPr/>
        <w:t xml:space="preserve">Peer-Reviewed Research Studies on Strip Flatness Prediction</w:t>
      </w:r>
    </w:p>
    <w:p>
      <w:pPr>
        <w:numPr>
          <w:ilvl w:val="0"/>
          <w:numId w:val="2"/>
        </w:numPr>
      </w:pPr>
      <w:r>
        <w:rPr/>
        <w:t xml:space="preserve">Alternative Approaches to Strip Flatness Prediction</w:t>
      </w:r>
    </w:p>
    <w:p>
      <w:pPr>
        <w:pStyle w:val="Heading1"/>
      </w:pPr>
      <w:bookmarkStart w:id="6" w:name="_Toc6"/>
      <w:r>
        <w:t>Report location:</w:t>
      </w:r>
      <w:bookmarkEnd w:id="6"/>
    </w:p>
    <w:p>
      <w:hyperlink r:id="rId8" w:history="1">
        <w:r>
          <w:rPr>
            <w:color w:val="2980b9"/>
            <w:u w:val="single"/>
          </w:rPr>
          <w:t xml:space="preserve">https://www.fullpicture.app/item/971f06f7b207e05fe1ee84bca89767af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3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2661252100400X" TargetMode="External"/><Relationship Id="rId8" Type="http://schemas.openxmlformats.org/officeDocument/2006/relationships/hyperlink" Target="https://www.fullpicture.app/item/971f06f7b207e05fe1ee84bca89767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2023-02-23T04:04:45+01:00</dcterms:created>
  <dcterms:modified xsi:type="dcterms:W3CDTF">2023-02-23T04:04:45+01:00</dcterms:modified>
</cp:coreProperties>
</file>

<file path=docProps/custom.xml><?xml version="1.0" encoding="utf-8"?>
<Properties xmlns="http://schemas.openxmlformats.org/officeDocument/2006/custom-properties" xmlns:vt="http://schemas.openxmlformats.org/officeDocument/2006/docPropsVTypes"/>
</file>