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Turkey Earthquake Conspiracy Theory: Is HAARP Weapon to Blame?</w:t>
      </w:r>
      <w:br/>
      <w:hyperlink r:id="rId7" w:history="1">
        <w:r>
          <w:rPr>
            <w:color w:val="2980b9"/>
            <w:u w:val="single"/>
          </w:rPr>
          <w:t xml:space="preserve">https://www.popularmechanics.com/science/environment/a42827842/turkey-earthquake-haarp-conspiracy-theory/</w:t>
        </w:r>
      </w:hyperlink>
    </w:p>
    <w:p>
      <w:pPr>
        <w:pStyle w:val="Heading1"/>
      </w:pPr>
      <w:bookmarkStart w:id="2" w:name="_Toc2"/>
      <w:r>
        <w:t>Article summary:</w:t>
      </w:r>
      <w:bookmarkEnd w:id="2"/>
    </w:p>
    <w:p>
      <w:pPr>
        <w:jc w:val="both"/>
      </w:pPr>
      <w:r>
        <w:rPr/>
        <w:t xml:space="preserve">1. Conspiracy theorists are blaming the U.S. Air Force’s High-frequency Active Auroral Research Program (HAARP) for an increase in natural disasters, especially the recent Turkey and Syria earthquakes. </w:t>
      </w:r>
    </w:p>
    <w:p>
      <w:pPr>
        <w:jc w:val="both"/>
      </w:pPr>
      <w:r>
        <w:rPr/>
        <w:t xml:space="preserve">2. The HAARP program is based in Alaska and studies the properties and behavior of Earth’s atmosphere, with the ability to “excite” it for scientific study. </w:t>
      </w:r>
    </w:p>
    <w:p>
      <w:pPr>
        <w:jc w:val="both"/>
      </w:pPr>
      <w:r>
        <w:rPr/>
        <w:t xml:space="preserve">3. Scientists say that not only does HAARP not impact weather patterns, but it has nothing to do with earthquakes.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 detailed overview of the conspiracy theory surrounding the recent earthquakes in Turkey and Syria, which blames the United States Air Force’s High-frequency Active Auroroal Research Program (HAARP). The article provides a thorough explanation of what HAARP is and how it works, as well as its potential benefits for communications and surveillance purposes. However, there is no evidence provided to support the claim that HAARP is responsible for these earthquakes or any other natural disasters. Furthermore, scientists have stated that HAARP does not have any impact on weather patterns or earthquakes, yet this information is presented without any counterarguments or further exploration into why some people may still believe this conspiracy theory despite scientific evidence to the contrary. Additionally, while the article does provide some insight into why people may be drawn to conspiracy theories such as this one, it fails to explore potential risks associated with believing in such theories without sufficient evidence or research into their validity. As such, this article should be read with caution due to its lack of critical analysis and potential bias towards promoting conspiracy theories without providing sufficient evidence or exploring counterarguments.</w:t>
      </w:r>
    </w:p>
    <w:p>
      <w:pPr>
        <w:pStyle w:val="Heading1"/>
      </w:pPr>
      <w:bookmarkStart w:id="5" w:name="_Toc5"/>
      <w:r>
        <w:t>Topics for further research:</w:t>
      </w:r>
      <w:bookmarkEnd w:id="5"/>
    </w:p>
    <w:p>
      <w:pPr>
        <w:spacing w:after="0"/>
        <w:numPr>
          <w:ilvl w:val="0"/>
          <w:numId w:val="2"/>
        </w:numPr>
      </w:pPr>
      <w:r>
        <w:rPr/>
        <w:t xml:space="preserve">“Risks of believing in conspiracy theories”</w:t>
      </w:r>
    </w:p>
    <w:p>
      <w:pPr>
        <w:spacing w:after="0"/>
        <w:numPr>
          <w:ilvl w:val="0"/>
          <w:numId w:val="2"/>
        </w:numPr>
      </w:pPr>
      <w:r>
        <w:rPr/>
        <w:t xml:space="preserve">“Impact of HAARP on weather patterns”</w:t>
      </w:r>
    </w:p>
    <w:p>
      <w:pPr>
        <w:spacing w:after="0"/>
        <w:numPr>
          <w:ilvl w:val="0"/>
          <w:numId w:val="2"/>
        </w:numPr>
      </w:pPr>
      <w:r>
        <w:rPr/>
        <w:t xml:space="preserve">“Counterarguments to HAARP conspiracy theory”</w:t>
      </w:r>
    </w:p>
    <w:p>
      <w:pPr>
        <w:spacing w:after="0"/>
        <w:numPr>
          <w:ilvl w:val="0"/>
          <w:numId w:val="2"/>
        </w:numPr>
      </w:pPr>
      <w:r>
        <w:rPr/>
        <w:t xml:space="preserve">“Scientific evidence against HAARP conspiracy theory”</w:t>
      </w:r>
    </w:p>
    <w:p>
      <w:pPr>
        <w:spacing w:after="0"/>
        <w:numPr>
          <w:ilvl w:val="0"/>
          <w:numId w:val="2"/>
        </w:numPr>
      </w:pPr>
      <w:r>
        <w:rPr/>
        <w:t xml:space="preserve">“Benefits of HAARP technology”</w:t>
      </w:r>
    </w:p>
    <w:p>
      <w:pPr>
        <w:numPr>
          <w:ilvl w:val="0"/>
          <w:numId w:val="2"/>
        </w:numPr>
      </w:pPr>
      <w:r>
        <w:rPr/>
        <w:t xml:space="preserve">“Psychology of conspiracy theories”</w:t>
      </w:r>
    </w:p>
    <w:p>
      <w:pPr>
        <w:pStyle w:val="Heading1"/>
      </w:pPr>
      <w:bookmarkStart w:id="6" w:name="_Toc6"/>
      <w:r>
        <w:t>Report location:</w:t>
      </w:r>
      <w:bookmarkEnd w:id="6"/>
    </w:p>
    <w:p>
      <w:hyperlink r:id="rId8" w:history="1">
        <w:r>
          <w:rPr>
            <w:color w:val="2980b9"/>
            <w:u w:val="single"/>
          </w:rPr>
          <w:t xml:space="preserve">https://www.fullpicture.app/item/9816b142b54b550eb0467c2057f2643d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64A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pularmechanics.com/science/environment/a42827842/turkey-earthquake-haarp-conspiracy-theory/" TargetMode="External"/><Relationship Id="rId8" Type="http://schemas.openxmlformats.org/officeDocument/2006/relationships/hyperlink" Target="https://www.fullpicture.app/item/9816b142b54b550eb0467c2057f264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2023-03-04T11:46:54+01:00</dcterms:created>
  <dcterms:modified xsi:type="dcterms:W3CDTF">2023-03-04T11:46:54+01:00</dcterms:modified>
</cp:coreProperties>
</file>

<file path=docProps/custom.xml><?xml version="1.0" encoding="utf-8"?>
<Properties xmlns="http://schemas.openxmlformats.org/officeDocument/2006/custom-properties" xmlns:vt="http://schemas.openxmlformats.org/officeDocument/2006/docPropsVTypes"/>
</file>