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Matrix Factorization Recommendation Algorithm Based on Multiple Social Relationships</w:t>
      </w:r>
      <w:br/>
      <w:hyperlink r:id="rId7" w:history="1">
        <w:r>
          <w:rPr>
            <w:color w:val="2980b9"/>
            <w:u w:val="single"/>
          </w:rPr>
          <w:t xml:space="preserve">https://www.hindawi.com/journals/mpe/2021/6610645/?gad_source=5</w:t>
        </w:r>
      </w:hyperlink>
    </w:p>
    <w:p>
      <w:pPr>
        <w:pStyle w:val="Heading1"/>
      </w:pPr>
      <w:bookmarkStart w:id="2" w:name="_Toc2"/>
      <w:r>
        <w:t>Article summary:</w:t>
      </w:r>
      <w:bookmarkEnd w:id="2"/>
    </w:p>
    <w:p>
      <w:pPr>
        <w:jc w:val="both"/>
      </w:pPr>
      <w:r>
        <w:rPr/>
        <w:t xml:space="preserve">1. 提出了一种基于多个社交关系的矩阵分解推荐算法。现有的社交推荐算法只引入了一种类型的社交关系，但实际上用户之间通常存在多种社交关系。</w:t>
      </w:r>
    </w:p>
    <w:p>
      <w:pPr>
        <w:jc w:val="both"/>
      </w:pPr>
      <w:r>
        <w:rPr/>
        <w:t xml:space="preserve">2. 通过在Epinions数据集上进行实验结果分析，提出的矩阵分解推荐算法在整合单一社交关系的传统和矩阵分解推荐算法方面有显著改进。</w:t>
      </w:r>
    </w:p>
    <w:p>
      <w:pPr>
        <w:jc w:val="both"/>
      </w:pPr>
      <w:r>
        <w:rPr/>
        <w:t xml:space="preserve">3. 社交关系可以反映用户偏好的相似性，传统推荐算法忽略了这些社交关系对推荐结果的影响。因此，将多个社交关系引入到推荐算法中成为当前推荐系统研究的热点。</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潜在偏见及其来源：文章没有明确提到作者的研究背景和动机，也没有提供相关的文献综述。这可能导致作者在选择研究方法和结果解释时存在潜在的偏见。</w:t>
      </w:r>
    </w:p>
    <w:p>
      <w:pPr>
        <w:jc w:val="both"/>
      </w:pPr>
      <w:r>
        <w:rPr/>
        <w:t xml:space="preserve"/>
      </w:r>
    </w:p>
    <w:p>
      <w:pPr>
        <w:jc w:val="both"/>
      </w:pPr>
      <w:r>
        <w:rPr/>
        <w:t xml:space="preserve">2. 片面报道：文章只关注了社交关系对推荐算法的影响，而忽略了其他可能影响推荐结果的因素，如用户个人兴趣、历史行为等。这种片面报道可能导致对推荐算法整体性能的误解。</w:t>
      </w:r>
    </w:p>
    <w:p>
      <w:pPr>
        <w:jc w:val="both"/>
      </w:pPr>
      <w:r>
        <w:rPr/>
        <w:t xml:space="preserve"/>
      </w:r>
    </w:p>
    <w:p>
      <w:pPr>
        <w:jc w:val="both"/>
      </w:pPr>
      <w:r>
        <w:rPr/>
        <w:t xml:space="preserve">3. 无根据的主张：文章声称提出了一种基于多个社交关系的矩阵分解推荐算法，并通过实验证明其相比于其他算法有显著改进。然而，文章没有提供具体的实验细节和结果数据，缺乏支持这一主张的证据。</w:t>
      </w:r>
    </w:p>
    <w:p>
      <w:pPr>
        <w:jc w:val="both"/>
      </w:pPr>
      <w:r>
        <w:rPr/>
        <w:t xml:space="preserve"/>
      </w:r>
    </w:p>
    <w:p>
      <w:pPr>
        <w:jc w:val="both"/>
      </w:pPr>
      <w:r>
        <w:rPr/>
        <w:t xml:space="preserve">4. 缺失的考虑点：文章没有讨论社交关系之间可能存在的冲突或重叠，以及如何处理这些问题。此外，文章也没有考虑到不同类型社交关系对推荐结果的权重差异。</w:t>
      </w:r>
    </w:p>
    <w:p>
      <w:pPr>
        <w:jc w:val="both"/>
      </w:pPr>
      <w:r>
        <w:rPr/>
        <w:t xml:space="preserve"/>
      </w:r>
    </w:p>
    <w:p>
      <w:pPr>
        <w:jc w:val="both"/>
      </w:pPr>
      <w:r>
        <w:rPr/>
        <w:t xml:space="preserve">5. 所提出主张的缺失证据：尽管文章声称所提出的算法在Epinions数据集上取得了显著改进，但没有提供与其他算法进行比较的结果。缺乏对比实验的数据支持使得这一主张缺乏说服力。</w:t>
      </w:r>
    </w:p>
    <w:p>
      <w:pPr>
        <w:jc w:val="both"/>
      </w:pPr>
      <w:r>
        <w:rPr/>
        <w:t xml:space="preserve"/>
      </w:r>
    </w:p>
    <w:p>
      <w:pPr>
        <w:jc w:val="both"/>
      </w:pPr>
      <w:r>
        <w:rPr/>
        <w:t xml:space="preserve">6. 未探索的反驳：文章没有讨论已有研究中关于社交推荐算法的争议和反对意见。这种未探索可能导致读者对该算法的可行性和有效性产生疑问。</w:t>
      </w:r>
    </w:p>
    <w:p>
      <w:pPr>
        <w:jc w:val="both"/>
      </w:pPr>
      <w:r>
        <w:rPr/>
        <w:t xml:space="preserve"/>
      </w:r>
    </w:p>
    <w:p>
      <w:pPr>
        <w:jc w:val="both"/>
      </w:pPr>
      <w:r>
        <w:rPr/>
        <w:t xml:space="preserve">7. 宣传内容：文章在介绍推荐系统和不同类型推荐算法时使用了一些宣传性语言，如“解决问题很好”、“更准确的个性化推荐”等。这种宣传内容可能会误导读者对该算法的期望。</w:t>
      </w:r>
    </w:p>
    <w:p>
      <w:pPr>
        <w:jc w:val="both"/>
      </w:pPr>
      <w:r>
        <w:rPr/>
        <w:t xml:space="preserve"/>
      </w:r>
    </w:p>
    <w:p>
      <w:pPr>
        <w:jc w:val="both"/>
      </w:pPr>
      <w:r>
        <w:rPr/>
        <w:t xml:space="preserve">总体而言，上述文章存在多个问题，包括潜在偏见、片面报道、无根据的主张、缺失的考虑点和证据以及未探索的反驳。读者应该保持批判思维，并寻找更全面和有信服力的研究来评估该算法的有效性和可行性。</w:t>
      </w:r>
    </w:p>
    <w:p>
      <w:pPr>
        <w:pStyle w:val="Heading1"/>
      </w:pPr>
      <w:bookmarkStart w:id="5" w:name="_Toc5"/>
      <w:r>
        <w:t>Topics for further research:</w:t>
      </w:r>
      <w:bookmarkEnd w:id="5"/>
    </w:p>
    <w:p>
      <w:pPr>
        <w:spacing w:after="0"/>
        <w:numPr>
          <w:ilvl w:val="0"/>
          <w:numId w:val="2"/>
        </w:numPr>
      </w:pPr>
      <w:r>
        <w:rPr/>
        <w:t xml:space="preserve">作者研究背景和动机
</w:t>
      </w:r>
    </w:p>
    <w:p>
      <w:pPr>
        <w:spacing w:after="0"/>
        <w:numPr>
          <w:ilvl w:val="0"/>
          <w:numId w:val="2"/>
        </w:numPr>
      </w:pPr>
      <w:r>
        <w:rPr/>
        <w:t xml:space="preserve">推荐算法中其他可能影响因素
</w:t>
      </w:r>
    </w:p>
    <w:p>
      <w:pPr>
        <w:spacing w:after="0"/>
        <w:numPr>
          <w:ilvl w:val="0"/>
          <w:numId w:val="2"/>
        </w:numPr>
      </w:pPr>
      <w:r>
        <w:rPr/>
        <w:t xml:space="preserve">实验细节和结果数据
</w:t>
      </w:r>
    </w:p>
    <w:p>
      <w:pPr>
        <w:spacing w:after="0"/>
        <w:numPr>
          <w:ilvl w:val="0"/>
          <w:numId w:val="2"/>
        </w:numPr>
      </w:pPr>
      <w:r>
        <w:rPr/>
        <w:t xml:space="preserve">处理社交关系冲突或重叠的方法
</w:t>
      </w:r>
    </w:p>
    <w:p>
      <w:pPr>
        <w:spacing w:after="0"/>
        <w:numPr>
          <w:ilvl w:val="0"/>
          <w:numId w:val="2"/>
        </w:numPr>
      </w:pPr>
      <w:r>
        <w:rPr/>
        <w:t xml:space="preserve">与其他算法进行比较的结果
</w:t>
      </w:r>
    </w:p>
    <w:p>
      <w:pPr>
        <w:numPr>
          <w:ilvl w:val="0"/>
          <w:numId w:val="2"/>
        </w:numPr>
      </w:pPr>
      <w:r>
        <w:rPr/>
        <w:t xml:space="preserve">社交推荐算法的争议和反对意见</w:t>
      </w:r>
    </w:p>
    <w:p>
      <w:pPr>
        <w:pStyle w:val="Heading1"/>
      </w:pPr>
      <w:bookmarkStart w:id="6" w:name="_Toc6"/>
      <w:r>
        <w:t>Report location:</w:t>
      </w:r>
      <w:bookmarkEnd w:id="6"/>
    </w:p>
    <w:p>
      <w:hyperlink r:id="rId8" w:history="1">
        <w:r>
          <w:rPr>
            <w:color w:val="2980b9"/>
            <w:u w:val="single"/>
          </w:rPr>
          <w:t xml:space="preserve">https://www.fullpicture.app/item/982b7b4c9da89dd841f33c7455bc7bc0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2CF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mpe/2021/6610645/?gad_source=5" TargetMode="External"/><Relationship Id="rId8" Type="http://schemas.openxmlformats.org/officeDocument/2006/relationships/hyperlink" Target="https://www.fullpicture.app/item/982b7b4c9da89dd841f33c7455bc7b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2023-12-20T09:43:26+01:00</dcterms:created>
  <dcterms:modified xsi:type="dcterms:W3CDTF">2023-12-20T09:43:26+01:00</dcterms:modified>
</cp:coreProperties>
</file>

<file path=docProps/custom.xml><?xml version="1.0" encoding="utf-8"?>
<Properties xmlns="http://schemas.openxmlformats.org/officeDocument/2006/custom-properties" xmlns:vt="http://schemas.openxmlformats.org/officeDocument/2006/docPropsVTypes"/>
</file>