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regional snowline elevation (RSLE) from MODIS images for seasonally snow covered mountain basins - ScienceDirect</w:t>
      </w:r>
      <w:br/>
      <w:hyperlink r:id="rId7" w:history="1">
        <w:r>
          <w:rPr>
            <w:color w:val="2980b9"/>
            <w:u w:val="single"/>
          </w:rPr>
          <w:t xml:space="preserve">https://www.sciencedirect.com/science/article/pii/S0022169414007070?via%3Dihub</w:t>
        </w:r>
      </w:hyperlink>
    </w:p>
    <w:p>
      <w:pPr>
        <w:pStyle w:val="Heading1"/>
      </w:pPr>
      <w:bookmarkStart w:id="2" w:name="_Toc2"/>
      <w:r>
        <w:t>Article summary:</w:t>
      </w:r>
      <w:bookmarkEnd w:id="2"/>
    </w:p>
    <w:p>
      <w:pPr>
        <w:jc w:val="both"/>
      </w:pPr>
      <w:r>
        <w:rPr/>
        <w:t xml:space="preserve">1. Presents a method for estimating regional snowline elevation (RSLE) from satellite data in seasonally snow covered mountain basins.</w:t>
      </w:r>
    </w:p>
    <w:p>
      <w:pPr>
        <w:jc w:val="both"/>
      </w:pPr>
      <w:r>
        <w:rPr/>
        <w:t xml:space="preserve">2. Tested with MODIS daily snow product in the upper Váh basin (Slovakia).</w:t>
      </w:r>
    </w:p>
    <w:p>
      <w:pPr>
        <w:jc w:val="both"/>
      </w:pPr>
      <w:r>
        <w:rPr/>
        <w:t xml:space="preserve">3. Results show that RSLE allows accurate estimation of snowline elevation, and is more accurate than previously used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method for estimating regional snowline elevation (RSLE) from satellite data in seasonally snow covered mountain basins. The methodology is tested with MODIS daily snow cover product in the period 2000–2013 in the upper Váh basin (Slovakia). The accuracy is evaluated by daily snow depth measurements at seven climate stations and additional snow course measurements at 16 profiles in the period 2000–2013. The results show that RSLE allows accurate estimation of snowline elevation, and is more accurate than previously used methods. </w:t>
      </w:r>
    </w:p>
    <w:p>
      <w:pPr>
        <w:jc w:val="both"/>
      </w:pPr>
      <w:r>
        <w:rPr/>
        <w:t xml:space="preserve">The article appears to be reliable and trustworthy overall, as it provides detailed information on the methodology used, as well as evidence to support its claims. The authors provide clear explanations of their methodology, and present evidence to back up their claims regarding accuracy of the method. Furthermore, they discuss potential sources of bias such as cloud coverage and minimum number of snow pixels, which could affect the accuracy of the results. </w:t>
      </w:r>
    </w:p>
    <w:p>
      <w:pPr>
        <w:jc w:val="both"/>
      </w:pPr>
      <w:r>
        <w:rPr/>
        <w:t xml:space="preserve">However, there are some points that could be further explored or discussed in more detail. For example, while the authors discuss potential sources of bias such as cloud coverage and minimum number of snow pixels, they do not provide any further details on how these factors might affect accuracy or what can be done to mitigate them. Additionally, while they discuss potential effects of vegetation cover and shading on accuracy, they do not provide any evidence or examples to illustrate this point further. Finally, while they mention that their method can potentially be applied for improved cloud reduction in MODIS products, they do not provide any details on how this might be achieved or what benefits it might bring.</w:t>
      </w:r>
    </w:p>
    <w:p>
      <w:pPr>
        <w:pStyle w:val="Heading1"/>
      </w:pPr>
      <w:bookmarkStart w:id="5" w:name="_Toc5"/>
      <w:r>
        <w:t>Topics for further research:</w:t>
      </w:r>
      <w:bookmarkEnd w:id="5"/>
    </w:p>
    <w:p>
      <w:pPr>
        <w:spacing w:after="0"/>
        <w:numPr>
          <w:ilvl w:val="0"/>
          <w:numId w:val="2"/>
        </w:numPr>
      </w:pPr>
      <w:r>
        <w:rPr/>
        <w:t xml:space="preserve">Cloud coverage bias in snowline elevation estimation</w:t>
      </w:r>
    </w:p>
    <w:p>
      <w:pPr>
        <w:spacing w:after="0"/>
        <w:numPr>
          <w:ilvl w:val="0"/>
          <w:numId w:val="2"/>
        </w:numPr>
      </w:pPr>
      <w:r>
        <w:rPr/>
        <w:t xml:space="preserve">Mitigating minimum number of snow pixels bias</w:t>
      </w:r>
    </w:p>
    <w:p>
      <w:pPr>
        <w:spacing w:after="0"/>
        <w:numPr>
          <w:ilvl w:val="0"/>
          <w:numId w:val="2"/>
        </w:numPr>
      </w:pPr>
      <w:r>
        <w:rPr/>
        <w:t xml:space="preserve">Effects of vegetation cover on snowline elevation estimation</w:t>
      </w:r>
    </w:p>
    <w:p>
      <w:pPr>
        <w:spacing w:after="0"/>
        <w:numPr>
          <w:ilvl w:val="0"/>
          <w:numId w:val="2"/>
        </w:numPr>
      </w:pPr>
      <w:r>
        <w:rPr/>
        <w:t xml:space="preserve">Shading effects on snowline elevation estimation</w:t>
      </w:r>
    </w:p>
    <w:p>
      <w:pPr>
        <w:spacing w:after="0"/>
        <w:numPr>
          <w:ilvl w:val="0"/>
          <w:numId w:val="2"/>
        </w:numPr>
      </w:pPr>
      <w:r>
        <w:rPr/>
        <w:t xml:space="preserve">Improved cloud reduction in MODIS products</w:t>
      </w:r>
    </w:p>
    <w:p>
      <w:pPr>
        <w:numPr>
          <w:ilvl w:val="0"/>
          <w:numId w:val="2"/>
        </w:numPr>
      </w:pPr>
      <w:r>
        <w:rPr/>
        <w:t xml:space="preserve">Benefits of improved cloud reduction in MODIS products</w:t>
      </w:r>
    </w:p>
    <w:p>
      <w:pPr>
        <w:pStyle w:val="Heading1"/>
      </w:pPr>
      <w:bookmarkStart w:id="6" w:name="_Toc6"/>
      <w:r>
        <w:t>Report location:</w:t>
      </w:r>
      <w:bookmarkEnd w:id="6"/>
    </w:p>
    <w:p>
      <w:hyperlink r:id="rId8" w:history="1">
        <w:r>
          <w:rPr>
            <w:color w:val="2980b9"/>
            <w:u w:val="single"/>
          </w:rPr>
          <w:t xml:space="preserve">https://www.fullpicture.app/item/98a3f672fdc0fadaf1e229e0e7461135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06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14007070?via%3Dihub" TargetMode="External"/><Relationship Id="rId8" Type="http://schemas.openxmlformats.org/officeDocument/2006/relationships/hyperlink" Target="https://www.fullpicture.app/item/98a3f672fdc0fadaf1e229e0e74611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2023-02-23T16:41:37+01:00</dcterms:created>
  <dcterms:modified xsi:type="dcterms:W3CDTF">2023-02-23T16:41:37+01:00</dcterms:modified>
</cp:coreProperties>
</file>

<file path=docProps/custom.xml><?xml version="1.0" encoding="utf-8"?>
<Properties xmlns="http://schemas.openxmlformats.org/officeDocument/2006/custom-properties" xmlns:vt="http://schemas.openxmlformats.org/officeDocument/2006/docPropsVTypes"/>
</file>