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Reading Science C - The Universe from 8.8A Components of the Universe | STEMscopes</w:t>
      </w:r>
      <w:br/>
      <w:hyperlink r:id="rId7" w:history="1">
        <w:r>
          <w:rPr>
            <w:color w:val="2980b9"/>
            <w:u w:val="single"/>
          </w:rPr>
          <w:t xml:space="preserve">https://app.acceleratelearning.com/student_assignments/7465</w:t>
        </w:r>
      </w:hyperlink>
    </w:p>
    <w:p>
      <w:pPr>
        <w:pStyle w:val="Heading1"/>
      </w:pPr>
      <w:bookmarkStart w:id="2" w:name="_Toc2"/>
      <w:r>
        <w:t>Article summary:</w:t>
      </w:r>
      <w:bookmarkEnd w:id="2"/>
    </w:p>
    <w:p>
      <w:pPr>
        <w:jc w:val="both"/>
      </w:pPr>
      <w:r>
        <w:rPr/>
        <w:t xml:space="preserve">1. The universe is composed of galaxies, stars, and nebulae.</w:t>
      </w:r>
    </w:p>
    <w:p>
      <w:pPr>
        <w:jc w:val="both"/>
      </w:pPr>
      <w:r>
        <w:rPr/>
        <w:t xml:space="preserve">2. Galaxies come in different shapes and sizes, and stars are classified according to their luminosity and color.</w:t>
      </w:r>
    </w:p>
    <w:p>
      <w:pPr>
        <w:jc w:val="both"/>
      </w:pPr>
      <w:r>
        <w:rPr/>
        <w:t xml:space="preserve">3. Nebulae appear in a variety of shapes, sizes, and colors, and the universe is estimated to be about 13 billion years old.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components of the universe from a scientific perspective. It is written in an accessible language that makes it easy for readers to understand the concepts discussed. The article does not contain any bias or one-sided reporting as it presents both sides of the argument equally. Furthermore, all claims made are supported by evidence from reliable sources such as scientific studies and research papers. </w:t>
      </w:r>
    </w:p>
    <w:p>
      <w:pPr>
        <w:jc w:val="both"/>
      </w:pPr>
      <w:r>
        <w:rPr/>
        <w:t xml:space="preserve">However, there are some points that could have been explored further such as the potential risks associated with space exploration or how other cultures view the universe differently than Western science does. Additionally, while the article does provide a good overview of what is known about the components of the universe, it does not delve into more complex topics such as dark matter or dark energy which could have been explored further. </w:t>
      </w:r>
    </w:p>
    <w:p>
      <w:pPr>
        <w:jc w:val="both"/>
      </w:pPr>
      <w:r>
        <w:rPr/>
        <w:t xml:space="preserve">In conclusion, this article provides a comprehensive overview of what is known about the components of the universe from a scientific perspective without any bias or one-sided reporting. However, there are some points that could have been explored further such as potential risks associated with space exploration or how other cultures view the universe differently than Western science does.</w:t>
      </w:r>
    </w:p>
    <w:p>
      <w:pPr>
        <w:pStyle w:val="Heading1"/>
      </w:pPr>
      <w:bookmarkStart w:id="5" w:name="_Toc5"/>
      <w:r>
        <w:t>Topics for further research:</w:t>
      </w:r>
      <w:bookmarkEnd w:id="5"/>
    </w:p>
    <w:p>
      <w:pPr>
        <w:spacing w:after="0"/>
        <w:numPr>
          <w:ilvl w:val="0"/>
          <w:numId w:val="2"/>
        </w:numPr>
      </w:pPr>
      <w:r>
        <w:rPr/>
        <w:t xml:space="preserve">Dark matter and dark energy</w:t>
      </w:r>
    </w:p>
    <w:p>
      <w:pPr>
        <w:spacing w:after="0"/>
        <w:numPr>
          <w:ilvl w:val="0"/>
          <w:numId w:val="2"/>
        </w:numPr>
      </w:pPr>
      <w:r>
        <w:rPr/>
        <w:t xml:space="preserve">Space exploration risks</w:t>
      </w:r>
    </w:p>
    <w:p>
      <w:pPr>
        <w:spacing w:after="0"/>
        <w:numPr>
          <w:ilvl w:val="0"/>
          <w:numId w:val="2"/>
        </w:numPr>
      </w:pPr>
      <w:r>
        <w:rPr/>
        <w:t xml:space="preserve">Non-Western views of the universe</w:t>
      </w:r>
    </w:p>
    <w:p>
      <w:pPr>
        <w:spacing w:after="0"/>
        <w:numPr>
          <w:ilvl w:val="0"/>
          <w:numId w:val="2"/>
        </w:numPr>
      </w:pPr>
      <w:r>
        <w:rPr/>
        <w:t xml:space="preserve">Cosmology and astrophysics</w:t>
      </w:r>
    </w:p>
    <w:p>
      <w:pPr>
        <w:spacing w:after="0"/>
        <w:numPr>
          <w:ilvl w:val="0"/>
          <w:numId w:val="2"/>
        </w:numPr>
      </w:pPr>
      <w:r>
        <w:rPr/>
        <w:t xml:space="preserve">The Big Bang Theory</w:t>
      </w:r>
    </w:p>
    <w:p>
      <w:pPr>
        <w:numPr>
          <w:ilvl w:val="0"/>
          <w:numId w:val="2"/>
        </w:numPr>
      </w:pPr>
      <w:r>
        <w:rPr/>
        <w:t xml:space="preserve">Theories of the origin of the universe</w:t>
      </w:r>
    </w:p>
    <w:p>
      <w:pPr>
        <w:pStyle w:val="Heading1"/>
      </w:pPr>
      <w:bookmarkStart w:id="6" w:name="_Toc6"/>
      <w:r>
        <w:t>Report location:</w:t>
      </w:r>
      <w:bookmarkEnd w:id="6"/>
    </w:p>
    <w:p>
      <w:hyperlink r:id="rId8" w:history="1">
        <w:r>
          <w:rPr>
            <w:color w:val="2980b9"/>
            <w:u w:val="single"/>
          </w:rPr>
          <w:t xml:space="preserve">https://www.fullpicture.app/item/98d684181efd6a3d7a6ac6d7936c8c1e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489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acceleratelearning.com/student_assignments/7465" TargetMode="External"/><Relationship Id="rId8" Type="http://schemas.openxmlformats.org/officeDocument/2006/relationships/hyperlink" Target="https://www.fullpicture.app/item/98d684181efd6a3d7a6ac6d7936c8c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2023-02-25T08:11:35+01:00</dcterms:created>
  <dcterms:modified xsi:type="dcterms:W3CDTF">2023-02-25T08:11:35+01:00</dcterms:modified>
</cp:coreProperties>
</file>

<file path=docProps/custom.xml><?xml version="1.0" encoding="utf-8"?>
<Properties xmlns="http://schemas.openxmlformats.org/officeDocument/2006/custom-properties" xmlns:vt="http://schemas.openxmlformats.org/officeDocument/2006/docPropsVTypes"/>
</file>