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"Les oiseaux n'existent pas" : ce mouvement parodique qui hue des pigeons pour se moquer des théories du complot - midilibre.fr</w:t>
      </w:r>
      <w:br/>
      <w:hyperlink r:id="rId7" w:history="1">
        <w:r>
          <w:rPr>
            <w:color w:val="2980b9"/>
            <w:u w:val="single"/>
          </w:rPr>
          <w:t xml:space="preserve">https://www.midilibre.fr/2022/10/18/quand-les-militants-du-mouvement-parodique-birds-arent-real-huent-des-pigeons-pour-se-moquer-des-theories-du-complot-10746521.php</w:t>
        </w:r>
      </w:hyperlink>
    </w:p>
    <w:p>
      <w:pPr>
        <w:pStyle w:val="Heading1"/>
      </w:pPr>
      <w:bookmarkStart w:id="2" w:name="_Toc2"/>
      <w:r>
        <w:t>Article summary:</w:t>
      </w:r>
      <w:bookmarkEnd w:id="2"/>
    </w:p>
    <w:p>
      <w:pPr>
        <w:jc w:val="both"/>
      </w:pPr>
      <w:r>
        <w:rPr/>
        <w:t xml:space="preserve">1. Le mouvement "Birds aren't real" a organisé une manifestation à New York pour se moquer des théories du complot.</w:t>
      </w:r>
    </w:p>
    <w:p>
      <w:pPr>
        <w:jc w:val="both"/>
      </w:pPr>
      <w:r>
        <w:rPr/>
        <w:t xml:space="preserve">2. La théorie du génocide des oiseaux et de leur remplacement par des robots d'espionnage est complètement fausse, mais le mouvement est réel.</w:t>
      </w:r>
    </w:p>
    <w:p>
      <w:pPr>
        <w:jc w:val="both"/>
      </w:pPr>
      <w:r>
        <w:rPr/>
        <w:t xml:space="preserve">3. Peter McIndoe, le leader du mouvement, souhaite continuer à lutter contre la propagation de fake news et à rire de l’ambiance presque sectaire propagée par les vraies théories du complot.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Cet article présente un aperçu intéressant et divertissant du mouvement "Les oiseaux n'existent pas", qui s'est tenu à New York pour se moquer des théories du complot. Il fournit une description détaillée de la manifestation et explique en quoi elle est censée être une parodie des théories du complot. Cependant, il ne mentionne pas les risques éventuels liés à ce type de manifestations, notamment la possibilité que certains participants prennent cette manifestation au sérieux et deviennent eux-mêmes des adeptes des théories du complot. De plus, l'article ne mentionne pas non plus les sources utilisées pour étayer les affirmations faites sur le génocide des oiseaux et leur remplacement par des robots d'espionnage, ce qui peut entraîner un certain manque de crédibilité quant aux informations fournies dans l'article. Enfin, bien que l'article mentionne que Peter McIndoe souhaite continuer à lutter contre la propagation de fake news et à rire de l’ambiance presque sectaire propagée par les vraies théories du complot, il ne donne pas suffisamment d'informations sur comment il compte y arriver ni sur quelles mesures il prend pour s'assurer que son message soit compris correctement par tous ceux qui participent au mouvement.</w:t>
      </w:r>
    </w:p>
    <w:p>
      <w:pPr>
        <w:pStyle w:val="Heading1"/>
      </w:pPr>
      <w:bookmarkStart w:id="5" w:name="_Toc5"/>
      <w:r>
        <w:t>Topics for further research:</w:t>
      </w:r>
      <w:bookmarkEnd w:id="5"/>
    </w:p>
    <w:p>
      <w:pPr>
        <w:spacing w:after="0"/>
        <w:numPr>
          <w:ilvl w:val="0"/>
          <w:numId w:val="2"/>
        </w:numPr>
      </w:pPr>
      <w:r>
        <w:rPr/>
        <w:t xml:space="preserve">Risques liés aux manifestations contre les théories du complot</w:t>
      </w:r>
    </w:p>
    <w:p>
      <w:pPr>
        <w:spacing w:after="0"/>
        <w:numPr>
          <w:ilvl w:val="0"/>
          <w:numId w:val="2"/>
        </w:numPr>
      </w:pPr>
      <w:r>
        <w:rPr/>
        <w:t xml:space="preserve">Sources pour étayer les affirmations sur le génocide des oiseaux</w:t>
      </w:r>
    </w:p>
    <w:p>
      <w:pPr>
        <w:spacing w:after="0"/>
        <w:numPr>
          <w:ilvl w:val="0"/>
          <w:numId w:val="2"/>
        </w:numPr>
      </w:pPr>
      <w:r>
        <w:rPr/>
        <w:t xml:space="preserve">Comment Peter McIndoe lutte contre la propagation de fake news</w:t>
      </w:r>
    </w:p>
    <w:p>
      <w:pPr>
        <w:spacing w:after="0"/>
        <w:numPr>
          <w:ilvl w:val="0"/>
          <w:numId w:val="2"/>
        </w:numPr>
      </w:pPr>
      <w:r>
        <w:rPr/>
        <w:t xml:space="preserve">Mesures prises par Peter McIndoe pour s'assurer que son message soit compris</w:t>
      </w:r>
    </w:p>
    <w:p>
      <w:pPr>
        <w:spacing w:after="0"/>
        <w:numPr>
          <w:ilvl w:val="0"/>
          <w:numId w:val="2"/>
        </w:numPr>
      </w:pPr>
      <w:r>
        <w:rPr/>
        <w:t xml:space="preserve">Comment les participants à la manifestation Les oiseaux n'existent pas ont réagi</w:t>
      </w:r>
    </w:p>
    <w:p>
      <w:pPr>
        <w:numPr>
          <w:ilvl w:val="0"/>
          <w:numId w:val="2"/>
        </w:numPr>
      </w:pPr>
      <w:r>
        <w:rPr/>
        <w:t xml:space="preserve">Conséquences possibles de la propagation des théories du complot</w:t>
      </w:r>
    </w:p>
    <w:p>
      <w:pPr>
        <w:pStyle w:val="Heading1"/>
      </w:pPr>
      <w:bookmarkStart w:id="6" w:name="_Toc6"/>
      <w:r>
        <w:t>Report location:</w:t>
      </w:r>
      <w:bookmarkEnd w:id="6"/>
    </w:p>
    <w:p>
      <w:hyperlink r:id="rId8" w:history="1">
        <w:r>
          <w:rPr>
            <w:color w:val="2980b9"/>
            <w:u w:val="single"/>
          </w:rPr>
          <w:t xml:space="preserve">https://www.fullpicture.app/item/9a50cfcc0dc3c0acb077cdb893f7d516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C20EA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idilibre.fr/2022/10/18/quand-les-militants-du-mouvement-parodique-birds-arent-real-huent-des-pigeons-pour-se-moquer-des-theories-du-complot-10746521.php" TargetMode="External"/><Relationship Id="rId8" Type="http://schemas.openxmlformats.org/officeDocument/2006/relationships/hyperlink" Target="https://www.fullpicture.app/item/9a50cfcc0dc3c0acb077cdb893f7d51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2023-02-21T12:18:46+01:00</dcterms:created>
  <dcterms:modified xsi:type="dcterms:W3CDTF">2023-02-21T12:18:46+01:00</dcterms:modified>
</cp:coreProperties>
</file>

<file path=docProps/custom.xml><?xml version="1.0" encoding="utf-8"?>
<Properties xmlns="http://schemas.openxmlformats.org/officeDocument/2006/custom-properties" xmlns:vt="http://schemas.openxmlformats.org/officeDocument/2006/docPropsVTypes"/>
</file>