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Taiwan | History, Flag, Map, Capital, Population, &amp; Facts | Britannica</w:t>
      </w:r>
      <w:br/>
      <w:hyperlink r:id="rId7" w:history="1">
        <w:r>
          <w:rPr>
            <w:color w:val="2980b9"/>
            <w:u w:val="single"/>
          </w:rPr>
          <w:t xml:space="preserve">https://www.britannica.com/place/Taiwan</w:t>
        </w:r>
      </w:hyperlink>
    </w:p>
    <w:p>
      <w:pPr>
        <w:pStyle w:val="Heading1"/>
      </w:pPr>
      <w:bookmarkStart w:id="2" w:name="_Toc2"/>
      <w:r>
        <w:t>Article summary:</w:t>
      </w:r>
      <w:bookmarkEnd w:id="2"/>
    </w:p>
    <w:p>
      <w:pPr>
        <w:jc w:val="both"/>
      </w:pPr>
      <w:r>
        <w:rPr/>
        <w:t xml:space="preserve">1. Taiwan is an island in the western Pacific Ocean located off the coast of southeastern China.</w:t>
      </w:r>
    </w:p>
    <w:p>
      <w:pPr>
        <w:jc w:val="both"/>
      </w:pPr>
      <w:r>
        <w:rPr/>
        <w:t xml:space="preserve">2. It has a long history of being colonized by various countries, including the Netherlands and Japan, before being returned to Nationalist Chinese control in 1945.</w:t>
      </w:r>
    </w:p>
    <w:p>
      <w:pPr>
        <w:jc w:val="both"/>
      </w:pPr>
      <w:r>
        <w:rPr/>
        <w:t xml:space="preserve">3. Taiwan is mountainous with most of its population and farmland located on the western part of the island.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Taiwan's history, geography, government, population, currency exchange rate, recent news, and other relevant information. The article is fact-checked by The Editors of Encyclopaedia Britannica and appears to be reliable and trustworthy overall. However, there are some potential biases that should be noted. For example, while the article does mention that Taiwan is claimed by both China and Taiwan as their own territory, it does not provide any further details or explore counterarguments from either side regarding this claim. Additionally, while the article mentions recent news related to Taiwan's relationship with China and the US military ties with Taiwan, it does not provide any further context or explore counterarguments from either side regarding these issues. Furthermore, while the article mentions possible risks associated with Taiwan's location in terms of earthquakes and volcanic soil activity, it does not provide any further details or explore potential solutions for mitigating these risks. Finally, while the article mentions other countries claiming parts of Taiwan such as Japan claiming Diaoyutai (Senkaku) Islands and Vietnam claiming Paracels Islands in South China Sea; it does not provide any further details or explore counterarguments from either side regarding these claims. In conclusion, while this article appears to be reliable overall; readers should be aware of potential biases mentioned above when reading this article for research purposes.</w:t>
      </w:r>
    </w:p>
    <w:p>
      <w:pPr>
        <w:pStyle w:val="Heading1"/>
      </w:pPr>
      <w:bookmarkStart w:id="5" w:name="_Toc5"/>
      <w:r>
        <w:t>Topics for further research:</w:t>
      </w:r>
      <w:bookmarkEnd w:id="5"/>
    </w:p>
    <w:p>
      <w:pPr>
        <w:spacing w:after="0"/>
        <w:numPr>
          <w:ilvl w:val="0"/>
          <w:numId w:val="2"/>
        </w:numPr>
      </w:pPr>
      <w:r>
        <w:rPr/>
        <w:t xml:space="preserve">China-Taiwan territorial dispute</w:t>
      </w:r>
    </w:p>
    <w:p>
      <w:pPr>
        <w:spacing w:after="0"/>
        <w:numPr>
          <w:ilvl w:val="0"/>
          <w:numId w:val="2"/>
        </w:numPr>
      </w:pPr>
      <w:r>
        <w:rPr/>
        <w:t xml:space="preserve">US-Taiwan military ties</w:t>
      </w:r>
    </w:p>
    <w:p>
      <w:pPr>
        <w:spacing w:after="0"/>
        <w:numPr>
          <w:ilvl w:val="0"/>
          <w:numId w:val="2"/>
        </w:numPr>
      </w:pPr>
      <w:r>
        <w:rPr/>
        <w:t xml:space="preserve">Earthquake risk mitigation in Taiwan</w:t>
      </w:r>
    </w:p>
    <w:p>
      <w:pPr>
        <w:spacing w:after="0"/>
        <w:numPr>
          <w:ilvl w:val="0"/>
          <w:numId w:val="2"/>
        </w:numPr>
      </w:pPr>
      <w:r>
        <w:rPr/>
        <w:t xml:space="preserve">Volcanic soil activity in Taiwan</w:t>
      </w:r>
    </w:p>
    <w:p>
      <w:pPr>
        <w:spacing w:after="0"/>
        <w:numPr>
          <w:ilvl w:val="0"/>
          <w:numId w:val="2"/>
        </w:numPr>
      </w:pPr>
      <w:r>
        <w:rPr/>
        <w:t xml:space="preserve">Japan's claim on Diaoyutai (Senkaku) Islands</w:t>
      </w:r>
    </w:p>
    <w:p>
      <w:pPr>
        <w:numPr>
          <w:ilvl w:val="0"/>
          <w:numId w:val="2"/>
        </w:numPr>
      </w:pPr>
      <w:r>
        <w:rPr/>
        <w:t xml:space="preserve">Vietnam's claim on Paracels Islands in South China Sea</w:t>
      </w:r>
    </w:p>
    <w:p>
      <w:pPr>
        <w:pStyle w:val="Heading1"/>
      </w:pPr>
      <w:bookmarkStart w:id="6" w:name="_Toc6"/>
      <w:r>
        <w:t>Report location:</w:t>
      </w:r>
      <w:bookmarkEnd w:id="6"/>
    </w:p>
    <w:p>
      <w:hyperlink r:id="rId8" w:history="1">
        <w:r>
          <w:rPr>
            <w:color w:val="2980b9"/>
            <w:u w:val="single"/>
          </w:rPr>
          <w:t xml:space="preserve">https://www.fullpicture.app/item/9ac44322d487872ed66293dfebc83cdc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BB3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tannica.com/place/Taiwan" TargetMode="External"/><Relationship Id="rId8" Type="http://schemas.openxmlformats.org/officeDocument/2006/relationships/hyperlink" Target="https://www.fullpicture.app/item/9ac44322d487872ed66293dfebc83c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2023-03-05T17:44:51+01:00</dcterms:created>
  <dcterms:modified xsi:type="dcterms:W3CDTF">2023-03-05T17:44:51+01:00</dcterms:modified>
</cp:coreProperties>
</file>

<file path=docProps/custom.xml><?xml version="1.0" encoding="utf-8"?>
<Properties xmlns="http://schemas.openxmlformats.org/officeDocument/2006/custom-properties" xmlns:vt="http://schemas.openxmlformats.org/officeDocument/2006/docPropsVTypes"/>
</file>