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 think John Carmack was wrong in regards to a story in video games. - Doom General - Doomworld</w:t>
      </w:r>
      <w:br/>
      <w:hyperlink r:id="rId7" w:history="1">
        <w:r>
          <w:rPr>
            <w:color w:val="2980b9"/>
            <w:u w:val="single"/>
          </w:rPr>
          <w:t xml:space="preserve">https://www.doomworld.com/forum/topic/101151-i-think-john-carmack-was-wrong-in-regards-to-a-story-in-video-games/</w:t>
        </w:r>
      </w:hyperlink>
    </w:p>
    <w:p>
      <w:pPr>
        <w:pStyle w:val="Heading1"/>
      </w:pPr>
      <w:bookmarkStart w:id="2" w:name="_Toc2"/>
      <w:r>
        <w:t>Article summary:</w:t>
      </w:r>
      <w:bookmarkEnd w:id="2"/>
    </w:p>
    <w:p>
      <w:pPr>
        <w:jc w:val="both"/>
      </w:pPr>
      <w:r>
        <w:rPr/>
        <w:t xml:space="preserve">1. Elder Scrolls III: Morrowind has a nonlinear story, allowing players to choose their own path.</w:t>
      </w:r>
    </w:p>
    <w:p>
      <w:pPr>
        <w:jc w:val="both"/>
      </w:pPr>
      <w:r>
        <w:rPr/>
        <w:t xml:space="preserve">2. Oblivion and Skyrim have more linear stories, with less player choice.</w:t>
      </w:r>
    </w:p>
    <w:p>
      <w:pPr>
        <w:jc w:val="both"/>
      </w:pPr>
      <w:r>
        <w:rPr/>
        <w:t xml:space="preserve">3. The article suggests that it would be fun to have the option to play as a villain in role-playing games, but Morrowind does not offer this option.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content, as it provides an opinionated view on video game stories and how they can be improved upon. It is written from the perspective of someone who has played Elder Scrolls III: Morrowind and experienced its nonlinear story firsthand, which adds credibility to the author's opinion. However, there are some potential biases present in the article that should be noted. For example, the author appears to be biased towards Morrowind's nonlinear story structure, as they describe it as "one of the most nonlinear stories" in comparison to other games such as Oblivion and Skyrim. Additionally, while the author does provide evidence for their claims by citing examples from Morrowind such as being able to save the world through mundane means or killing gods with no help from anyone else, they do not explore any counterarguments or present both sides equally when discussing other games such as Oblivion and Skyrim. Furthermore, while they suggest that it would be fun to have the option to play as a villain in role-playing games, they do not provide any evidence for this claim or explore any possible risks associated with this idea. Therefore, readers should take these potential biases into consideration when reading this article.</w:t>
      </w:r>
    </w:p>
    <w:p>
      <w:pPr>
        <w:pStyle w:val="Heading1"/>
      </w:pPr>
      <w:bookmarkStart w:id="5" w:name="_Toc5"/>
      <w:r>
        <w:t>Topics for further research:</w:t>
      </w:r>
      <w:bookmarkEnd w:id="5"/>
    </w:p>
    <w:p>
      <w:pPr>
        <w:spacing w:after="0"/>
        <w:numPr>
          <w:ilvl w:val="0"/>
          <w:numId w:val="2"/>
        </w:numPr>
      </w:pPr>
      <w:r>
        <w:rPr/>
        <w:t xml:space="preserve">Role-playing game villain mechanics</w:t>
      </w:r>
    </w:p>
    <w:p>
      <w:pPr>
        <w:spacing w:after="0"/>
        <w:numPr>
          <w:ilvl w:val="0"/>
          <w:numId w:val="2"/>
        </w:numPr>
      </w:pPr>
      <w:r>
        <w:rPr/>
        <w:t xml:space="preserve">Nonlinear story structure in video games</w:t>
      </w:r>
    </w:p>
    <w:p>
      <w:pPr>
        <w:spacing w:after="0"/>
        <w:numPr>
          <w:ilvl w:val="0"/>
          <w:numId w:val="2"/>
        </w:numPr>
      </w:pPr>
      <w:r>
        <w:rPr/>
        <w:t xml:space="preserve">Pros and cons of nonlinear stories</w:t>
      </w:r>
    </w:p>
    <w:p>
      <w:pPr>
        <w:spacing w:after="0"/>
        <w:numPr>
          <w:ilvl w:val="0"/>
          <w:numId w:val="2"/>
        </w:numPr>
      </w:pPr>
      <w:r>
        <w:rPr/>
        <w:t xml:space="preserve">Impact of nonlinear stories on player experience</w:t>
      </w:r>
    </w:p>
    <w:p>
      <w:pPr>
        <w:spacing w:after="0"/>
        <w:numPr>
          <w:ilvl w:val="0"/>
          <w:numId w:val="2"/>
        </w:numPr>
      </w:pPr>
      <w:r>
        <w:rPr/>
        <w:t xml:space="preserve">Benefits of playing as a villain in role-playing games</w:t>
      </w:r>
    </w:p>
    <w:p>
      <w:pPr>
        <w:numPr>
          <w:ilvl w:val="0"/>
          <w:numId w:val="2"/>
        </w:numPr>
      </w:pPr>
      <w:r>
        <w:rPr/>
        <w:t xml:space="preserve">Risks associated with playing as a villain in role-playing games</w:t>
      </w:r>
    </w:p>
    <w:p>
      <w:pPr>
        <w:pStyle w:val="Heading1"/>
      </w:pPr>
      <w:bookmarkStart w:id="6" w:name="_Toc6"/>
      <w:r>
        <w:t>Report location:</w:t>
      </w:r>
      <w:bookmarkEnd w:id="6"/>
    </w:p>
    <w:p>
      <w:hyperlink r:id="rId8" w:history="1">
        <w:r>
          <w:rPr>
            <w:color w:val="2980b9"/>
            <w:u w:val="single"/>
          </w:rPr>
          <w:t xml:space="preserve">https://www.fullpicture.app/item/9bfb7946697baa84acfdbeb54a96608f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37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omworld.com/forum/topic/101151-i-think-john-carmack-was-wrong-in-regards-to-a-story-in-video-games/" TargetMode="External"/><Relationship Id="rId8" Type="http://schemas.openxmlformats.org/officeDocument/2006/relationships/hyperlink" Target="https://www.fullpicture.app/item/9bfb7946697baa84acfdbeb54a9660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2023-02-23T10:16:24+01:00</dcterms:created>
  <dcterms:modified xsi:type="dcterms:W3CDTF">2023-02-23T10:16:24+01:00</dcterms:modified>
</cp:coreProperties>
</file>

<file path=docProps/custom.xml><?xml version="1.0" encoding="utf-8"?>
<Properties xmlns="http://schemas.openxmlformats.org/officeDocument/2006/custom-properties" xmlns:vt="http://schemas.openxmlformats.org/officeDocument/2006/docPropsVTypes"/>
</file>