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Break from Tradition for the San Francisco Police: Patrol Officer Scheduling Using an Optimization-Based Decision Support System</w:t>
      </w:r>
      <w:br/>
      <w:hyperlink r:id="rId7" w:history="1">
        <w:r>
          <w:rPr>
            <w:color w:val="2980b9"/>
            <w:u w:val="single"/>
          </w:rPr>
          <w:t xml:space="preserve">https://www.researchgate.net/publication/249880518_A_Break_from_Tradition_for_the_San_Francisco_Police_Patrol_Officer_Scheduling_Using_an_Optimization-Based_Decision_Support_System</w:t>
        </w:r>
      </w:hyperlink>
    </w:p>
    <w:p>
      <w:pPr>
        <w:pStyle w:val="Heading1"/>
      </w:pPr>
      <w:bookmarkStart w:id="2" w:name="_Toc2"/>
      <w:r>
        <w:t>Article summary:</w:t>
      </w:r>
      <w:bookmarkEnd w:id="2"/>
    </w:p>
    <w:p>
      <w:pPr>
        <w:jc w:val="both"/>
      </w:pPr>
      <w:r>
        <w:rPr/>
        <w:t xml:space="preserve">1. 旧金山警察局最近采用了基于优化的决策支持系统来部署巡逻警员。该系统预测每小时的需求，安排警员以最大程度地提供覆盖，并允许微调以满足人类需求。</w:t>
      </w:r>
    </w:p>
    <w:p>
      <w:pPr>
        <w:jc w:val="both"/>
      </w:pPr>
      <w:r>
        <w:rPr/>
        <w:t xml:space="preserve">2. 这个系统通过生成解决方案，在需要时使25%更多的巡逻单位可用，相当于增加200名警官或节省1100万美元每年。同时，响应时间提高了20%，交通罚款收入增加了300万美元每年。</w:t>
      </w:r>
    </w:p>
    <w:p>
      <w:pPr>
        <w:jc w:val="both"/>
      </w:pPr>
      <w:r>
        <w:rPr/>
        <w:t xml:space="preserve">3. 系统还评估战略部署的政策选择。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旧金山警察局最近实施的基于优化的决策支持系统，用于部署巡逻警员。该系统预测每小时的需求，安排警员以最大程度地提供覆盖，并允许微调以满足人类需求。微调模式帮助队长评估时间表变更并提出替代方案。该系统还评估战略部署的政策选择。整数搜索过程生成解决方案，在需要时使巡逻单位增加25％，相当于增加200名警官或每年节省1100万美元。响应时间提高了20％，交通罚款收入每年增加300万美元。</w:t>
      </w:r>
    </w:p>
    <w:p>
      <w:pPr>
        <w:jc w:val="both"/>
      </w:pPr>
      <w:r>
        <w:rPr/>
        <w:t xml:space="preserve"/>
      </w:r>
    </w:p>
    <w:p>
      <w:pPr>
        <w:jc w:val="both"/>
      </w:pPr>
      <w:r>
        <w:rPr/>
        <w:t xml:space="preserve">然而，这篇文章存在一些潜在的偏见和片面报道。首先，文章没有提及任何可能的负面影响或风险。虽然它强调了响应时间和收入的改善，但没有探讨可能导致这些改善的其他因素或潜在问题。</w:t>
      </w:r>
    </w:p>
    <w:p>
      <w:pPr>
        <w:jc w:val="both"/>
      </w:pPr>
      <w:r>
        <w:rPr/>
        <w:t xml:space="preserve"/>
      </w:r>
    </w:p>
    <w:p>
      <w:pPr>
        <w:jc w:val="both"/>
      </w:pPr>
      <w:r>
        <w:rPr/>
        <w:t xml:space="preserve">其次，文章没有提供关于研究方法和数据来源的详细信息。读者无法确定作者使用了什么样的优化模型和数据集来得出结论。缺乏这些信息使得很难评估研究结果的可靠性和适用性。</w:t>
      </w:r>
    </w:p>
    <w:p>
      <w:pPr>
        <w:jc w:val="both"/>
      </w:pPr>
      <w:r>
        <w:rPr/>
        <w:t xml:space="preserve"/>
      </w:r>
    </w:p>
    <w:p>
      <w:pPr>
        <w:jc w:val="both"/>
      </w:pPr>
      <w:r>
        <w:rPr/>
        <w:t xml:space="preserve">此外，文章没有提及任何可能的反驳观点或对该系统的批评。这种单方面的报道可能导致读者对该系统的效果和可行性产生误导。</w:t>
      </w:r>
    </w:p>
    <w:p>
      <w:pPr>
        <w:jc w:val="both"/>
      </w:pPr>
      <w:r>
        <w:rPr/>
        <w:t xml:space="preserve"/>
      </w:r>
    </w:p>
    <w:p>
      <w:pPr>
        <w:jc w:val="both"/>
      </w:pPr>
      <w:r>
        <w:rPr/>
        <w:t xml:space="preserve">最后，文章没有提供足够的证据来支持其主张。虽然它声称使用优化决策支持系统可以增加巡逻单位并改善响应时间和收入，但没有提供具体数据或研究结果来支持这些主张。</w:t>
      </w:r>
    </w:p>
    <w:p>
      <w:pPr>
        <w:jc w:val="both"/>
      </w:pPr>
      <w:r>
        <w:rPr/>
        <w:t xml:space="preserve"/>
      </w:r>
    </w:p>
    <w:p>
      <w:pPr>
        <w:jc w:val="both"/>
      </w:pPr>
      <w:r>
        <w:rPr/>
        <w:t xml:space="preserve">综上所述，这篇文章存在一些潜在的偏见和不完整之处。它未能提供充分的证据来支持其主张，并忽略了可能存在的风险和负面影响。因此，读者应该对其中所述内容保持怀疑，并寻找更全面、客观的信息来评估该系统的有效性和可行性。</w:t>
      </w:r>
    </w:p>
    <w:p>
      <w:pPr>
        <w:pStyle w:val="Heading1"/>
      </w:pPr>
      <w:bookmarkStart w:id="5" w:name="_Toc5"/>
      <w:r>
        <w:t>Topics for further research:</w:t>
      </w:r>
      <w:bookmarkEnd w:id="5"/>
    </w:p>
    <w:p>
      <w:pPr>
        <w:spacing w:after="0"/>
        <w:numPr>
          <w:ilvl w:val="0"/>
          <w:numId w:val="2"/>
        </w:numPr>
      </w:pPr>
      <w:r>
        <w:rPr/>
        <w:t xml:space="preserve">旧金山警察局基于优化的决策支持系统
</w:t>
      </w:r>
    </w:p>
    <w:p>
      <w:pPr>
        <w:spacing w:after="0"/>
        <w:numPr>
          <w:ilvl w:val="0"/>
          <w:numId w:val="2"/>
        </w:numPr>
      </w:pPr>
      <w:r>
        <w:rPr/>
        <w:t xml:space="preserve">系统预测每小时的需求并安排警员
</w:t>
      </w:r>
    </w:p>
    <w:p>
      <w:pPr>
        <w:spacing w:after="0"/>
        <w:numPr>
          <w:ilvl w:val="0"/>
          <w:numId w:val="2"/>
        </w:numPr>
      </w:pPr>
      <w:r>
        <w:rPr/>
        <w:t xml:space="preserve">微调模式帮助队长评估时间表变更并提出替代方案
</w:t>
      </w:r>
    </w:p>
    <w:p>
      <w:pPr>
        <w:spacing w:after="0"/>
        <w:numPr>
          <w:ilvl w:val="0"/>
          <w:numId w:val="2"/>
        </w:numPr>
      </w:pPr>
      <w:r>
        <w:rPr/>
        <w:t xml:space="preserve">系统评估战略部署的政策选择
</w:t>
      </w:r>
    </w:p>
    <w:p>
      <w:pPr>
        <w:spacing w:after="0"/>
        <w:numPr>
          <w:ilvl w:val="0"/>
          <w:numId w:val="2"/>
        </w:numPr>
      </w:pPr>
      <w:r>
        <w:rPr/>
        <w:t xml:space="preserve">整数搜索过程生成解决方案，使巡逻单位增加25％
</w:t>
      </w:r>
    </w:p>
    <w:p>
      <w:pPr>
        <w:numPr>
          <w:ilvl w:val="0"/>
          <w:numId w:val="2"/>
        </w:numPr>
      </w:pPr>
      <w:r>
        <w:rPr/>
        <w:t xml:space="preserve">响应时间提高了20％，交通罚款收入增加300万美元
通过搜索这些关键短语，用户可以找到更多关于旧金山警察局决策支持系统的信息，以便更全面地了解该系统的优点和局限性。</w:t>
      </w:r>
    </w:p>
    <w:p>
      <w:pPr>
        <w:pStyle w:val="Heading1"/>
      </w:pPr>
      <w:bookmarkStart w:id="6" w:name="_Toc6"/>
      <w:r>
        <w:t>Report location:</w:t>
      </w:r>
      <w:bookmarkEnd w:id="6"/>
    </w:p>
    <w:p>
      <w:hyperlink r:id="rId8" w:history="1">
        <w:r>
          <w:rPr>
            <w:color w:val="2980b9"/>
            <w:u w:val="single"/>
          </w:rPr>
          <w:t xml:space="preserve">https://www.fullpicture.app/item/9d3517545778e6eaa88fc245e758f847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ED6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49880518_A_Break_from_Tradition_for_the_San_Francisco_Police_Patrol_Officer_Scheduling_Using_an_Optimization-Based_Decision_Support_System" TargetMode="External"/><Relationship Id="rId8" Type="http://schemas.openxmlformats.org/officeDocument/2006/relationships/hyperlink" Target="https://www.fullpicture.app/item/9d3517545778e6eaa88fc245e758f8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2024-01-30T09:09:38+01:00</dcterms:created>
  <dcterms:modified xsi:type="dcterms:W3CDTF">2024-01-30T09:09:38+01:00</dcterms:modified>
</cp:coreProperties>
</file>

<file path=docProps/custom.xml><?xml version="1.0" encoding="utf-8"?>
<Properties xmlns="http://schemas.openxmlformats.org/officeDocument/2006/custom-properties" xmlns:vt="http://schemas.openxmlformats.org/officeDocument/2006/docPropsVTypes"/>
</file>