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StereoNet: Guided Hierarchical Refinement for Real-Time Edge-Aware Depth Prediction | Papers With Code</w:t>
      </w:r>
      <w:br/>
      <w:hyperlink r:id="rId7" w:history="1">
        <w:r>
          <w:rPr>
            <w:color w:val="2980b9"/>
            <w:u w:val="single"/>
          </w:rPr>
          <w:t xml:space="preserve">https://paperswithcode.com/paper/stereonet-guided-hierarchical-refinement-for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StereoNet是一种实时立匹配的深度学习架构，能够在NVidia Titan X上60帧每秒的速度运行，并生成高质量、保留边、无量化误差的视差图。</w:t>
      </w:r>
    </w:p>
    <w:p>
      <w:pPr>
        <w:jc w:val="both"/>
      </w:pPr>
      <w:r>
        <w:rPr/>
        <w:t xml:space="preserve">2. 与传统的体匹配方法相比，StereoNet能够实现更高精度亚像素匹配，通过使用低分辨率代价体积来实实时性能，并通过学习的边缘感知上采样函数来现空间精度。</w:t>
      </w:r>
    </w:p>
    <w:p>
      <w:pPr>
        <w:jc w:val="both"/>
      </w:pPr>
      <w:r>
        <w:rPr/>
        <w:t xml:space="preserve">3. StereoNet使用Siamese网络从左右像中提取特征，并通过低分辨率代价体积计算视差的初步估计，然后通过学习的上采样函数层引入高频细节。该函数利用颜色输入作为引，能够产生高质量的边缘感知输出。在多个准测试中取得了令人信服的结果，展示了所提在可接受的计算预算下具有极大灵活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对于上述文章，我无法提供详细的批判性分析，因为只给出了文章的标题和摘要，并没有提供具体的内容。请提供完整的文章内容以便进行更深入的分析和评价。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批判性分析：文章是否提供了对所讨论主题的深入分析和评价，是否有足够的证据和论据支持。
</w:t>
      </w:r>
    </w:p>
    <w:p>
      <w:pPr>
        <w:spacing w:after="0"/>
        <w:numPr>
          <w:ilvl w:val="0"/>
          <w:numId w:val="2"/>
        </w:numPr>
      </w:pPr>
      <w:r>
        <w:rPr/>
        <w:t xml:space="preserve">文章标题和摘要：文章的标题和摘要是否准确地概括了文章的主题和内容。
</w:t>
      </w:r>
    </w:p>
    <w:p>
      <w:pPr>
        <w:spacing w:after="0"/>
        <w:numPr>
          <w:ilvl w:val="0"/>
          <w:numId w:val="2"/>
        </w:numPr>
      </w:pPr>
      <w:r>
        <w:rPr/>
        <w:t xml:space="preserve">具体的内容：文章是否提供了详细的信息和论证，是否有足够的例证和数据支持。
</w:t>
      </w:r>
    </w:p>
    <w:p>
      <w:pPr>
        <w:spacing w:after="0"/>
        <w:numPr>
          <w:ilvl w:val="0"/>
          <w:numId w:val="2"/>
        </w:numPr>
      </w:pPr>
      <w:r>
        <w:rPr/>
        <w:t xml:space="preserve">更深入的分析和评价：文章是否提供了对所讨论主题的深入剖析和评价，是否有新的观点和见解。
</w:t>
      </w:r>
    </w:p>
    <w:p>
      <w:pPr>
        <w:spacing w:after="0"/>
        <w:numPr>
          <w:ilvl w:val="0"/>
          <w:numId w:val="2"/>
        </w:numPr>
      </w:pPr>
      <w:r>
        <w:rPr/>
        <w:t xml:space="preserve">关键短语：文章中是否使用了关键短语来准确地描述和解释所讨论的主题。
</w:t>
      </w:r>
    </w:p>
    <w:p>
      <w:pPr>
        <w:numPr>
          <w:ilvl w:val="0"/>
          <w:numId w:val="2"/>
        </w:numPr>
      </w:pPr>
      <w:r>
        <w:rPr/>
        <w:t xml:space="preserve">Google：建议用户在Google中搜索相关主题，以获取更多的信息和观点，以便进行更全面的分析和评价。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https://www.fullpicture.app/item/9e90a740f04aa16c5d7ab21401937544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F4A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withcode.com/paper/stereonet-guided-hierarchical-refinement-for" TargetMode="External"/><Relationship Id="rId8" Type="http://schemas.openxmlformats.org/officeDocument/2006/relationships/hyperlink" Target="https://www.fullpicture.app/item/9e90a740f04aa16c5d7ab214019375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2024-05-17T16:24:20+02:00</dcterms:created>
  <dcterms:modified xsi:type="dcterms:W3CDTF">2024-05-17T16:24:20+02:00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